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F6550" w14:paraId="08DECB86" w14:textId="77777777">
        <w:tc>
          <w:tcPr>
            <w:tcW w:w="509" w:type="dxa"/>
          </w:tcPr>
          <w:p w14:paraId="2103A79B" w14:textId="77777777" w:rsidR="006F6550" w:rsidRDefault="005E360D">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2441BC3A" w14:textId="77777777" w:rsidR="006F6550" w:rsidRDefault="002C1103">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E360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C3F46" w:rsidRPr="00FC3F46">
              <w:rPr>
                <w:rFonts w:ascii="黑体" w:eastAsia="黑体" w:hAnsi="黑体"/>
                <w:sz w:val="21"/>
                <w:szCs w:val="21"/>
              </w:rPr>
              <w:t>11.020</w:t>
            </w:r>
            <w:r>
              <w:rPr>
                <w:rFonts w:ascii="黑体" w:eastAsia="黑体" w:hAnsi="黑体"/>
                <w:sz w:val="21"/>
                <w:szCs w:val="21"/>
              </w:rPr>
              <w:fldChar w:fldCharType="end"/>
            </w:r>
            <w:bookmarkEnd w:id="0"/>
          </w:p>
        </w:tc>
      </w:tr>
      <w:tr w:rsidR="006F6550" w14:paraId="3328D755" w14:textId="77777777">
        <w:tc>
          <w:tcPr>
            <w:tcW w:w="509" w:type="dxa"/>
          </w:tcPr>
          <w:p w14:paraId="66328DF9" w14:textId="77777777" w:rsidR="006F6550" w:rsidRDefault="005E360D">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p>
        </w:tc>
        <w:tc>
          <w:tcPr>
            <w:tcW w:w="8855" w:type="dxa"/>
          </w:tcPr>
          <w:p w14:paraId="3C7D6F6F" w14:textId="77777777" w:rsidR="006F6550" w:rsidRDefault="002C1103">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E360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E5D39" w:rsidRPr="005E5D39">
              <w:rPr>
                <w:rFonts w:ascii="黑体" w:eastAsia="黑体" w:hAnsi="黑体"/>
                <w:sz w:val="21"/>
                <w:szCs w:val="21"/>
              </w:rPr>
              <w:t>C 10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F6550" w14:paraId="78224CEE" w14:textId="77777777">
        <w:tc>
          <w:tcPr>
            <w:tcW w:w="6407" w:type="dxa"/>
          </w:tcPr>
          <w:p w14:paraId="40D9A1D5" w14:textId="77777777" w:rsidR="006F6550" w:rsidRDefault="005E360D">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46DC331" wp14:editId="51E5E28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2C1103">
              <w:fldChar w:fldCharType="begin">
                <w:ffData>
                  <w:name w:val="c1"/>
                  <w:enabled/>
                  <w:calcOnExit w:val="0"/>
                  <w:textInput>
                    <w:maxLength w:val="8"/>
                  </w:textInput>
                </w:ffData>
              </w:fldChar>
            </w:r>
            <w:bookmarkStart w:id="3" w:name="c1"/>
            <w:r>
              <w:instrText xml:space="preserve"> FORMTEXT </w:instrText>
            </w:r>
            <w:r w:rsidR="002C1103">
              <w:fldChar w:fldCharType="separate"/>
            </w:r>
            <w:r>
              <w:t>34</w:t>
            </w:r>
            <w:r w:rsidR="002C1103">
              <w:fldChar w:fldCharType="end"/>
            </w:r>
            <w:bookmarkEnd w:id="3"/>
          </w:p>
        </w:tc>
      </w:tr>
    </w:tbl>
    <w:p w14:paraId="56EE3D85" w14:textId="77777777" w:rsidR="006F6550" w:rsidRDefault="002C1103">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E360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E360D">
        <w:rPr>
          <w:rFonts w:ascii="黑体" w:eastAsia="黑体" w:hint="eastAsia"/>
          <w:b w:val="0"/>
          <w:w w:val="100"/>
          <w:sz w:val="48"/>
        </w:rPr>
        <w:t>安徽省</w:t>
      </w:r>
      <w:r>
        <w:rPr>
          <w:rFonts w:ascii="黑体" w:eastAsia="黑体"/>
          <w:b w:val="0"/>
          <w:w w:val="100"/>
          <w:sz w:val="48"/>
        </w:rPr>
        <w:fldChar w:fldCharType="end"/>
      </w:r>
      <w:bookmarkEnd w:id="4"/>
      <w:r w:rsidR="005E360D">
        <w:rPr>
          <w:rFonts w:ascii="黑体" w:eastAsia="黑体" w:hAnsi="黑体" w:hint="eastAsia"/>
          <w:b w:val="0"/>
          <w:bCs w:val="0"/>
          <w:w w:val="100"/>
          <w:sz w:val="48"/>
          <w:szCs w:val="48"/>
        </w:rPr>
        <w:t>地方标准</w:t>
      </w:r>
    </w:p>
    <w:bookmarkEnd w:id="2"/>
    <w:p w14:paraId="0CBB0949" w14:textId="77777777" w:rsidR="006F6550" w:rsidRDefault="005E360D">
      <w:pPr>
        <w:pStyle w:val="affffffffff2"/>
        <w:framePr w:wrap="auto"/>
        <w:rPr>
          <w:lang w:val="fr-FR"/>
        </w:rPr>
      </w:pPr>
      <w:r>
        <w:rPr>
          <w:lang w:val="fr-FR"/>
        </w:rPr>
        <w:t>DB</w:t>
      </w:r>
      <w:r w:rsidR="002C1103">
        <w:fldChar w:fldCharType="begin">
          <w:ffData>
            <w:name w:val="文字1"/>
            <w:enabled/>
            <w:calcOnExit w:val="0"/>
            <w:textInput>
              <w:default w:val="XX/T"/>
            </w:textInput>
          </w:ffData>
        </w:fldChar>
      </w:r>
      <w:bookmarkStart w:id="5" w:name="文字1"/>
      <w:r>
        <w:rPr>
          <w:lang w:val="fr-FR"/>
        </w:rPr>
        <w:instrText xml:space="preserve"> FORMTEXT </w:instrText>
      </w:r>
      <w:r w:rsidR="002C1103">
        <w:fldChar w:fldCharType="separate"/>
      </w:r>
      <w:r w:rsidR="00EA0372">
        <w:t>34</w:t>
      </w:r>
      <w:r>
        <w:rPr>
          <w:lang w:val="fr-FR"/>
        </w:rPr>
        <w:t>/T</w:t>
      </w:r>
      <w:r w:rsidR="002C1103">
        <w:fldChar w:fldCharType="end"/>
      </w:r>
      <w:bookmarkEnd w:id="5"/>
      <w:r w:rsidR="002C1103">
        <w:fldChar w:fldCharType="begin">
          <w:ffData>
            <w:name w:val="NSTD_CODE_F"/>
            <w:enabled/>
            <w:calcOnExit w:val="0"/>
            <w:textInput>
              <w:default w:val="XXXX"/>
            </w:textInput>
          </w:ffData>
        </w:fldChar>
      </w:r>
      <w:bookmarkStart w:id="6" w:name="NSTD_CODE_F"/>
      <w:r>
        <w:rPr>
          <w:lang w:val="fr-FR"/>
        </w:rPr>
        <w:instrText xml:space="preserve"> FORMTEXT </w:instrText>
      </w:r>
      <w:r w:rsidR="002C1103">
        <w:fldChar w:fldCharType="separate"/>
      </w:r>
      <w:r>
        <w:rPr>
          <w:lang w:val="fr-FR"/>
        </w:rPr>
        <w:t>XXXX</w:t>
      </w:r>
      <w:r w:rsidR="002C1103">
        <w:fldChar w:fldCharType="end"/>
      </w:r>
      <w:bookmarkEnd w:id="6"/>
      <w:r>
        <w:rPr>
          <w:rFonts w:hAnsi="黑体"/>
          <w:lang w:val="fr-FR"/>
        </w:rPr>
        <w:t>—</w:t>
      </w:r>
      <w:r w:rsidR="002C1103">
        <w:fldChar w:fldCharType="begin">
          <w:ffData>
            <w:name w:val="NSTD_CODE_B"/>
            <w:enabled/>
            <w:calcOnExit w:val="0"/>
            <w:textInput>
              <w:default w:val="XXXX"/>
            </w:textInput>
          </w:ffData>
        </w:fldChar>
      </w:r>
      <w:bookmarkStart w:id="7" w:name="NSTD_CODE_B"/>
      <w:r>
        <w:rPr>
          <w:lang w:val="fr-FR"/>
        </w:rPr>
        <w:instrText xml:space="preserve"> FORMTEXT </w:instrText>
      </w:r>
      <w:r w:rsidR="002C1103">
        <w:fldChar w:fldCharType="separate"/>
      </w:r>
      <w:r w:rsidR="00053783">
        <w:rPr>
          <w:rFonts w:hint="eastAsia"/>
        </w:rPr>
        <w:t>2024</w:t>
      </w:r>
      <w:r w:rsidR="002C1103">
        <w:fldChar w:fldCharType="end"/>
      </w:r>
      <w:bookmarkEnd w:id="7"/>
    </w:p>
    <w:p w14:paraId="7E5FF38F" w14:textId="77777777" w:rsidR="006F6550" w:rsidRDefault="002C1103">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sidR="005E360D">
        <w:rPr>
          <w:rFonts w:hAnsi="黑体"/>
        </w:rPr>
        <w:instrText xml:space="preserve"> FORMTEXT </w:instrText>
      </w:r>
      <w:r>
        <w:rPr>
          <w:rFonts w:hAnsi="黑体"/>
        </w:rPr>
      </w:r>
      <w:r>
        <w:rPr>
          <w:rFonts w:hAnsi="黑体"/>
        </w:rPr>
        <w:fldChar w:fldCharType="separate"/>
      </w:r>
      <w:r w:rsidR="00966337">
        <w:rPr>
          <w:rFonts w:hAnsi="黑体"/>
        </w:rPr>
        <w:t> </w:t>
      </w:r>
      <w:r w:rsidR="00966337">
        <w:rPr>
          <w:rFonts w:hAnsi="黑体"/>
        </w:rPr>
        <w:t> </w:t>
      </w:r>
      <w:r w:rsidR="00966337">
        <w:rPr>
          <w:rFonts w:hAnsi="黑体"/>
        </w:rPr>
        <w:t> </w:t>
      </w:r>
      <w:r w:rsidR="00966337">
        <w:rPr>
          <w:rFonts w:hAnsi="黑体"/>
        </w:rPr>
        <w:t> </w:t>
      </w:r>
      <w:r w:rsidR="00966337">
        <w:rPr>
          <w:rFonts w:hAnsi="黑体"/>
        </w:rPr>
        <w:t> </w:t>
      </w:r>
      <w:r>
        <w:rPr>
          <w:rFonts w:hAnsi="黑体"/>
        </w:rPr>
        <w:fldChar w:fldCharType="end"/>
      </w:r>
      <w:bookmarkEnd w:id="8"/>
    </w:p>
    <w:p w14:paraId="420F9E13" w14:textId="77777777" w:rsidR="006F6550"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w:pict w14:anchorId="7B2F2F13">
          <v:line id="直接连接符 73" o:spid="_x0000_s2051"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w:r>
    </w:p>
    <w:p w14:paraId="6C3012BF" w14:textId="77777777" w:rsidR="006F6550" w:rsidRDefault="006F6550">
      <w:pPr>
        <w:pStyle w:val="afffff0"/>
        <w:framePr w:w="9639" w:h="6976" w:hRule="exact" w:hSpace="0" w:vSpace="0" w:wrap="around" w:hAnchor="page" w:y="6408"/>
        <w:jc w:val="center"/>
        <w:rPr>
          <w:rFonts w:ascii="黑体" w:eastAsia="黑体" w:hAnsi="黑体" w:hint="eastAsia"/>
          <w:b w:val="0"/>
          <w:bCs w:val="0"/>
          <w:w w:val="100"/>
        </w:rPr>
      </w:pPr>
    </w:p>
    <w:p w14:paraId="0B4C0D0B" w14:textId="7602263A" w:rsidR="006F6550" w:rsidRDefault="002C1103">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5E360D">
        <w:instrText xml:space="preserve"> FORMTEXT </w:instrText>
      </w:r>
      <w:r>
        <w:fldChar w:fldCharType="separate"/>
      </w:r>
      <w:r w:rsidR="00A729FD">
        <w:t>中医医案数据质量控制规范</w:t>
      </w:r>
      <w:r>
        <w:fldChar w:fldCharType="end"/>
      </w:r>
      <w:bookmarkEnd w:id="9"/>
    </w:p>
    <w:p w14:paraId="7F9D28F2" w14:textId="77777777" w:rsidR="006F6550" w:rsidRDefault="006F6550">
      <w:pPr>
        <w:framePr w:w="9639" w:h="6974" w:hRule="exact" w:wrap="around" w:vAnchor="page" w:hAnchor="page" w:x="1419" w:y="6408" w:anchorLock="1"/>
        <w:ind w:left="-1418"/>
      </w:pPr>
    </w:p>
    <w:p w14:paraId="4B38D6D5" w14:textId="77777777" w:rsidR="006F6550" w:rsidRDefault="002C1103">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5E360D">
        <w:rPr>
          <w:rFonts w:eastAsia="黑体"/>
          <w:szCs w:val="28"/>
        </w:rPr>
        <w:instrText xml:space="preserve"> FORMTEXT </w:instrText>
      </w:r>
      <w:r>
        <w:rPr>
          <w:rFonts w:eastAsia="黑体"/>
          <w:szCs w:val="28"/>
        </w:rPr>
      </w:r>
      <w:r>
        <w:rPr>
          <w:rFonts w:eastAsia="黑体"/>
          <w:szCs w:val="28"/>
        </w:rPr>
        <w:fldChar w:fldCharType="separate"/>
      </w:r>
      <w:r w:rsidR="00377F19" w:rsidRPr="00377F19">
        <w:rPr>
          <w:rFonts w:eastAsia="黑体"/>
          <w:szCs w:val="28"/>
        </w:rPr>
        <w:t>Specification for quality control of TCM medical records data</w:t>
      </w:r>
      <w:r>
        <w:rPr>
          <w:rFonts w:eastAsia="黑体"/>
          <w:szCs w:val="28"/>
        </w:rPr>
        <w:fldChar w:fldCharType="end"/>
      </w:r>
      <w:bookmarkEnd w:id="10"/>
    </w:p>
    <w:p w14:paraId="5E967A3A" w14:textId="77777777" w:rsidR="006F6550" w:rsidRDefault="006F6550">
      <w:pPr>
        <w:framePr w:w="9639" w:h="6974" w:hRule="exact" w:wrap="around" w:vAnchor="page" w:hAnchor="page" w:x="1419" w:y="6408" w:anchorLock="1"/>
        <w:spacing w:line="760" w:lineRule="exact"/>
        <w:ind w:left="-1418"/>
      </w:pPr>
    </w:p>
    <w:p w14:paraId="4DDBDC89" w14:textId="77777777" w:rsidR="006F6550" w:rsidRDefault="006F6550">
      <w:pPr>
        <w:pStyle w:val="afffffff8"/>
        <w:framePr w:w="9639" w:h="6974" w:hRule="exact" w:wrap="around" w:vAnchor="page" w:hAnchor="page" w:x="1419" w:y="6408" w:anchorLock="1"/>
        <w:textAlignment w:val="bottom"/>
        <w:rPr>
          <w:rFonts w:eastAsia="黑体"/>
          <w:szCs w:val="28"/>
        </w:rPr>
      </w:pPr>
    </w:p>
    <w:p w14:paraId="06A848F8" w14:textId="77777777" w:rsidR="006F6550" w:rsidRDefault="002C1103">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sidR="005E360D">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103F35E" w14:textId="77777777" w:rsidR="006F6550" w:rsidRDefault="002C1103">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5E360D">
        <w:rPr>
          <w:sz w:val="21"/>
          <w:szCs w:val="28"/>
        </w:rPr>
        <w:instrText xml:space="preserve"> FORMTEXT </w:instrText>
      </w:r>
      <w:r>
        <w:rPr>
          <w:sz w:val="21"/>
          <w:szCs w:val="28"/>
        </w:rPr>
      </w:r>
      <w:r>
        <w:rPr>
          <w:sz w:val="21"/>
          <w:szCs w:val="28"/>
        </w:rPr>
        <w:fldChar w:fldCharType="separate"/>
      </w:r>
      <w:r w:rsidR="00377F19">
        <w:rPr>
          <w:rFonts w:hint="eastAsia"/>
          <w:sz w:val="21"/>
          <w:szCs w:val="28"/>
        </w:rPr>
        <w:t>（本草案完成时间：</w:t>
      </w:r>
      <w:r w:rsidR="00377F19">
        <w:rPr>
          <w:rFonts w:hint="eastAsia"/>
          <w:sz w:val="21"/>
          <w:szCs w:val="28"/>
        </w:rPr>
        <w:t>2024</w:t>
      </w:r>
      <w:r w:rsidR="00377F19">
        <w:rPr>
          <w:rFonts w:hint="eastAsia"/>
          <w:sz w:val="21"/>
          <w:szCs w:val="28"/>
        </w:rPr>
        <w:t>年</w:t>
      </w:r>
      <w:r w:rsidR="00377F19">
        <w:rPr>
          <w:rFonts w:hint="eastAsia"/>
          <w:sz w:val="21"/>
          <w:szCs w:val="28"/>
        </w:rPr>
        <w:t>3</w:t>
      </w:r>
      <w:r w:rsidR="00377F19">
        <w:rPr>
          <w:rFonts w:hint="eastAsia"/>
          <w:sz w:val="21"/>
          <w:szCs w:val="28"/>
        </w:rPr>
        <w:t>月</w:t>
      </w:r>
      <w:r w:rsidR="00E86BCC">
        <w:rPr>
          <w:rFonts w:hint="eastAsia"/>
          <w:sz w:val="21"/>
          <w:szCs w:val="28"/>
        </w:rPr>
        <w:t>20</w:t>
      </w:r>
      <w:r w:rsidR="00377F19">
        <w:rPr>
          <w:rFonts w:hint="eastAsia"/>
          <w:sz w:val="21"/>
          <w:szCs w:val="28"/>
        </w:rPr>
        <w:t>日）</w:t>
      </w:r>
      <w:r>
        <w:rPr>
          <w:sz w:val="21"/>
          <w:szCs w:val="28"/>
        </w:rPr>
        <w:fldChar w:fldCharType="end"/>
      </w:r>
      <w:bookmarkEnd w:id="12"/>
    </w:p>
    <w:p w14:paraId="0F9C0324" w14:textId="77777777" w:rsidR="006F6550" w:rsidRDefault="002C1103" w:rsidP="002C1103">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5E360D">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F313313" w14:textId="77777777" w:rsidR="006F6550" w:rsidRDefault="002C1103">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5E360D">
        <w:rPr>
          <w:rFonts w:ascii="黑体"/>
        </w:rPr>
        <w:instrText xml:space="preserve"> FORMTEXT </w:instrText>
      </w:r>
      <w:r>
        <w:rPr>
          <w:rFonts w:ascii="黑体"/>
        </w:rPr>
      </w:r>
      <w:r>
        <w:rPr>
          <w:rFonts w:ascii="黑体"/>
        </w:rPr>
        <w:fldChar w:fldCharType="separate"/>
      </w:r>
      <w:r w:rsidR="00846A06">
        <w:rPr>
          <w:rFonts w:ascii="黑体"/>
        </w:rPr>
        <w:t>XXXX</w:t>
      </w:r>
      <w:r>
        <w:rPr>
          <w:rFonts w:ascii="黑体"/>
        </w:rPr>
        <w:fldChar w:fldCharType="end"/>
      </w:r>
      <w:bookmarkEnd w:id="14"/>
      <w:r w:rsidR="005E360D">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5E360D">
        <w:rPr>
          <w:rFonts w:ascii="黑体"/>
        </w:rPr>
        <w:instrText xml:space="preserve"> FORMTEXT </w:instrText>
      </w:r>
      <w:r>
        <w:rPr>
          <w:rFonts w:ascii="黑体"/>
        </w:rPr>
      </w:r>
      <w:r>
        <w:rPr>
          <w:rFonts w:ascii="黑体"/>
        </w:rPr>
        <w:fldChar w:fldCharType="separate"/>
      </w:r>
      <w:r w:rsidR="005E360D">
        <w:rPr>
          <w:rFonts w:ascii="黑体"/>
        </w:rPr>
        <w:t>XX</w:t>
      </w:r>
      <w:r>
        <w:rPr>
          <w:rFonts w:ascii="黑体"/>
        </w:rPr>
        <w:fldChar w:fldCharType="end"/>
      </w:r>
      <w:bookmarkEnd w:id="15"/>
      <w:r w:rsidR="005E360D">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5E360D">
        <w:rPr>
          <w:rFonts w:ascii="黑体"/>
        </w:rPr>
        <w:instrText xml:space="preserve"> FORMTEXT </w:instrText>
      </w:r>
      <w:r>
        <w:rPr>
          <w:rFonts w:ascii="黑体"/>
        </w:rPr>
      </w:r>
      <w:r>
        <w:rPr>
          <w:rFonts w:ascii="黑体"/>
        </w:rPr>
        <w:fldChar w:fldCharType="separate"/>
      </w:r>
      <w:r w:rsidR="005E360D">
        <w:rPr>
          <w:rFonts w:ascii="黑体"/>
        </w:rPr>
        <w:t>XX</w:t>
      </w:r>
      <w:r>
        <w:rPr>
          <w:rFonts w:ascii="黑体"/>
        </w:rPr>
        <w:fldChar w:fldCharType="end"/>
      </w:r>
      <w:bookmarkEnd w:id="16"/>
      <w:r w:rsidR="005E360D">
        <w:rPr>
          <w:rFonts w:hint="eastAsia"/>
        </w:rPr>
        <w:t>发布</w:t>
      </w:r>
    </w:p>
    <w:p w14:paraId="4D8151AE" w14:textId="77777777" w:rsidR="006F6550" w:rsidRDefault="002C1103">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5E360D">
        <w:rPr>
          <w:rFonts w:ascii="黑体"/>
        </w:rPr>
        <w:instrText xml:space="preserve"> FORMTEXT </w:instrText>
      </w:r>
      <w:r>
        <w:rPr>
          <w:rFonts w:ascii="黑体"/>
        </w:rPr>
      </w:r>
      <w:r>
        <w:rPr>
          <w:rFonts w:ascii="黑体"/>
        </w:rPr>
        <w:fldChar w:fldCharType="separate"/>
      </w:r>
      <w:r w:rsidR="009071BA">
        <w:rPr>
          <w:rFonts w:ascii="黑体" w:hint="eastAsia"/>
        </w:rPr>
        <w:t>XXXX</w:t>
      </w:r>
      <w:r>
        <w:rPr>
          <w:rFonts w:ascii="黑体"/>
        </w:rPr>
        <w:fldChar w:fldCharType="end"/>
      </w:r>
      <w:bookmarkEnd w:id="17"/>
      <w:r w:rsidR="005E360D">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5E360D">
        <w:rPr>
          <w:rFonts w:ascii="黑体"/>
        </w:rPr>
        <w:instrText xml:space="preserve"> FORMTEXT </w:instrText>
      </w:r>
      <w:r>
        <w:rPr>
          <w:rFonts w:ascii="黑体"/>
        </w:rPr>
      </w:r>
      <w:r>
        <w:rPr>
          <w:rFonts w:ascii="黑体"/>
        </w:rPr>
        <w:fldChar w:fldCharType="separate"/>
      </w:r>
      <w:r w:rsidR="005E360D">
        <w:rPr>
          <w:rFonts w:ascii="黑体"/>
        </w:rPr>
        <w:t>XX</w:t>
      </w:r>
      <w:r>
        <w:rPr>
          <w:rFonts w:ascii="黑体"/>
        </w:rPr>
        <w:fldChar w:fldCharType="end"/>
      </w:r>
      <w:bookmarkEnd w:id="18"/>
      <w:r w:rsidR="005E360D">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5E360D">
        <w:rPr>
          <w:rFonts w:ascii="黑体"/>
        </w:rPr>
        <w:instrText xml:space="preserve"> FORMTEXT </w:instrText>
      </w:r>
      <w:r>
        <w:rPr>
          <w:rFonts w:ascii="黑体"/>
        </w:rPr>
      </w:r>
      <w:r>
        <w:rPr>
          <w:rFonts w:ascii="黑体"/>
        </w:rPr>
        <w:fldChar w:fldCharType="separate"/>
      </w:r>
      <w:r w:rsidR="005E360D">
        <w:rPr>
          <w:rFonts w:ascii="黑体"/>
        </w:rPr>
        <w:t>XX</w:t>
      </w:r>
      <w:r>
        <w:rPr>
          <w:rFonts w:ascii="黑体"/>
        </w:rPr>
        <w:fldChar w:fldCharType="end"/>
      </w:r>
      <w:bookmarkEnd w:id="19"/>
      <w:r w:rsidR="005E360D">
        <w:rPr>
          <w:rFonts w:hint="eastAsia"/>
        </w:rPr>
        <w:t>实施</w:t>
      </w:r>
    </w:p>
    <w:p w14:paraId="7527667C" w14:textId="77777777" w:rsidR="006F6550" w:rsidRDefault="002C1103">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sidR="005E360D">
        <w:rPr>
          <w:rFonts w:hAnsi="黑体"/>
          <w:w w:val="100"/>
          <w:sz w:val="28"/>
        </w:rPr>
        <w:instrText xml:space="preserve"> FORMTEXT </w:instrText>
      </w:r>
      <w:r>
        <w:rPr>
          <w:rFonts w:hAnsi="黑体"/>
          <w:w w:val="100"/>
          <w:sz w:val="28"/>
        </w:rPr>
      </w:r>
      <w:r>
        <w:rPr>
          <w:rFonts w:hAnsi="黑体"/>
          <w:w w:val="100"/>
          <w:sz w:val="28"/>
        </w:rPr>
        <w:fldChar w:fldCharType="separate"/>
      </w:r>
      <w:r w:rsidR="005E360D">
        <w:rPr>
          <w:rFonts w:hAnsi="黑体" w:hint="eastAsia"/>
          <w:w w:val="100"/>
          <w:sz w:val="28"/>
        </w:rPr>
        <w:t>安徽省市场监督管理局</w:t>
      </w:r>
      <w:r>
        <w:rPr>
          <w:rFonts w:hAnsi="黑体"/>
          <w:w w:val="100"/>
          <w:sz w:val="28"/>
        </w:rPr>
        <w:fldChar w:fldCharType="end"/>
      </w:r>
      <w:bookmarkEnd w:id="20"/>
      <w:r w:rsidR="005E360D">
        <w:rPr>
          <w:rFonts w:ascii="Times New Roman"/>
          <w:w w:val="100"/>
          <w:sz w:val="28"/>
        </w:rPr>
        <w:t>  </w:t>
      </w:r>
      <w:r w:rsidR="005E360D">
        <w:rPr>
          <w:rStyle w:val="afffffffffff9"/>
          <w:rFonts w:hAnsi="黑体" w:hint="eastAsia"/>
          <w:position w:val="0"/>
        </w:rPr>
        <w:t>发</w:t>
      </w:r>
      <w:r w:rsidR="005E360D">
        <w:rPr>
          <w:rStyle w:val="afffffffffff9"/>
          <w:rFonts w:hAnsi="黑体" w:hint="eastAsia"/>
          <w:spacing w:val="0"/>
          <w:position w:val="0"/>
        </w:rPr>
        <w:t>布</w:t>
      </w:r>
    </w:p>
    <w:p w14:paraId="0393A0EE" w14:textId="77777777" w:rsidR="006F6550" w:rsidRDefault="00000000">
      <w:pPr>
        <w:rPr>
          <w:rFonts w:ascii="宋体" w:hAnsi="宋体" w:hint="eastAsia"/>
          <w:sz w:val="28"/>
          <w:szCs w:val="28"/>
        </w:rPr>
        <w:sectPr w:rsidR="006F6550" w:rsidSect="00D2224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w:pict w14:anchorId="5C2DDF4A">
          <v:line id="直接连接符 5" o:spid="_x0000_s2050" style="position:absolute;left:0;text-align:left;z-index:25165875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w:r>
    </w:p>
    <w:p w14:paraId="519183EE" w14:textId="77777777" w:rsidR="006F6550" w:rsidRDefault="005E360D">
      <w:pPr>
        <w:pStyle w:val="a6"/>
        <w:spacing w:after="468"/>
      </w:pPr>
      <w:bookmarkStart w:id="21" w:name="BookMark2"/>
      <w:r>
        <w:rPr>
          <w:spacing w:val="320"/>
        </w:rPr>
        <w:lastRenderedPageBreak/>
        <w:t>前</w:t>
      </w:r>
      <w:r>
        <w:t>言</w:t>
      </w:r>
    </w:p>
    <w:p w14:paraId="567F2783" w14:textId="77777777" w:rsidR="006F6550" w:rsidRDefault="005E360D">
      <w:pPr>
        <w:pStyle w:val="afffff5"/>
        <w:ind w:firstLine="420"/>
      </w:pPr>
      <w:r>
        <w:rPr>
          <w:rFonts w:hint="eastAsia"/>
        </w:rPr>
        <w:t>本文件按照GB/T 1.1—2020《标准化工作导则  第1部分：标准化文件的结构和起草规则》的规定起草。</w:t>
      </w:r>
    </w:p>
    <w:p w14:paraId="671BB590" w14:textId="77777777" w:rsidR="009071BA" w:rsidRDefault="009071BA">
      <w:pPr>
        <w:pStyle w:val="afffff5"/>
        <w:ind w:firstLine="420"/>
      </w:pPr>
    </w:p>
    <w:p w14:paraId="2D114183" w14:textId="77777777" w:rsidR="009071BA" w:rsidRDefault="005E360D">
      <w:pPr>
        <w:pStyle w:val="afffff5"/>
        <w:ind w:firstLine="420"/>
      </w:pPr>
      <w:r>
        <w:rPr>
          <w:rFonts w:hint="eastAsia"/>
        </w:rPr>
        <w:t>本文件由</w:t>
      </w:r>
      <w:r w:rsidR="00357340" w:rsidRPr="00357340">
        <w:rPr>
          <w:rFonts w:hint="eastAsia"/>
        </w:rPr>
        <w:t>安徽省卫生健康委员会</w:t>
      </w:r>
      <w:r>
        <w:rPr>
          <w:rFonts w:hint="eastAsia"/>
        </w:rPr>
        <w:t>提出</w:t>
      </w:r>
      <w:r w:rsidR="009071BA">
        <w:rPr>
          <w:rFonts w:hint="eastAsia"/>
        </w:rPr>
        <w:t>。</w:t>
      </w:r>
    </w:p>
    <w:p w14:paraId="0A0AFD29" w14:textId="77777777" w:rsidR="006F6550" w:rsidRDefault="009071BA">
      <w:pPr>
        <w:pStyle w:val="afffff5"/>
        <w:ind w:firstLine="420"/>
      </w:pPr>
      <w:r>
        <w:rPr>
          <w:rFonts w:hint="eastAsia"/>
        </w:rPr>
        <w:t>本文件由</w:t>
      </w:r>
      <w:r w:rsidR="00357340" w:rsidRPr="00357340">
        <w:rPr>
          <w:rFonts w:hint="eastAsia"/>
        </w:rPr>
        <w:t>安徽省卫生健康委员会</w:t>
      </w:r>
      <w:r>
        <w:rPr>
          <w:rFonts w:hint="eastAsia"/>
        </w:rPr>
        <w:t>归口。</w:t>
      </w:r>
    </w:p>
    <w:p w14:paraId="629EB4B5" w14:textId="77777777" w:rsidR="006F6550" w:rsidRPr="004E38A9" w:rsidRDefault="005E360D">
      <w:pPr>
        <w:pStyle w:val="afffff5"/>
        <w:ind w:firstLine="420"/>
      </w:pPr>
      <w:r>
        <w:rPr>
          <w:rFonts w:hint="eastAsia"/>
        </w:rPr>
        <w:t>本文件起草单位：</w:t>
      </w:r>
      <w:r w:rsidR="00CC2829" w:rsidRPr="00CC2829">
        <w:rPr>
          <w:rFonts w:hint="eastAsia"/>
        </w:rPr>
        <w:t>安徽中医药大学第二附属医院</w:t>
      </w:r>
      <w:r w:rsidR="00017665">
        <w:rPr>
          <w:rFonts w:hint="eastAsia"/>
        </w:rPr>
        <w:t>、</w:t>
      </w:r>
      <w:r w:rsidR="00017665" w:rsidRPr="00CC2829">
        <w:rPr>
          <w:rFonts w:hint="eastAsia"/>
        </w:rPr>
        <w:t>安徽中医药大学第</w:t>
      </w:r>
      <w:r w:rsidR="00674A6D">
        <w:rPr>
          <w:rFonts w:hint="eastAsia"/>
        </w:rPr>
        <w:t>一</w:t>
      </w:r>
      <w:r w:rsidR="00017665" w:rsidRPr="00CC2829">
        <w:rPr>
          <w:rFonts w:hint="eastAsia"/>
        </w:rPr>
        <w:t>附属医院</w:t>
      </w:r>
      <w:r w:rsidR="00017665">
        <w:rPr>
          <w:rFonts w:hint="eastAsia"/>
        </w:rPr>
        <w:t>、岳西县中医院</w:t>
      </w:r>
      <w:r w:rsidR="00901CF5" w:rsidRPr="004E38A9">
        <w:rPr>
          <w:rFonts w:hint="eastAsia"/>
        </w:rPr>
        <w:t>。</w:t>
      </w:r>
    </w:p>
    <w:p w14:paraId="7D876109" w14:textId="77777777" w:rsidR="006F6550" w:rsidRDefault="005E360D" w:rsidP="004E38A9">
      <w:pPr>
        <w:pStyle w:val="afffff5"/>
        <w:ind w:firstLine="420"/>
      </w:pPr>
      <w:r w:rsidRPr="004E38A9">
        <w:rPr>
          <w:rFonts w:hint="eastAsia"/>
        </w:rPr>
        <w:t>本文件主要起草人：</w:t>
      </w:r>
      <w:r w:rsidR="00CA4EFB">
        <w:rPr>
          <w:rFonts w:hint="eastAsia"/>
        </w:rPr>
        <w:t>储浩然、李梦、</w:t>
      </w:r>
      <w:r w:rsidR="00A66D20">
        <w:rPr>
          <w:rFonts w:hint="eastAsia"/>
        </w:rPr>
        <w:t>周</w:t>
      </w:r>
      <w:r w:rsidR="00017665">
        <w:rPr>
          <w:rFonts w:hint="eastAsia"/>
        </w:rPr>
        <w:t>大勇、</w:t>
      </w:r>
      <w:r w:rsidR="00CA4EFB">
        <w:rPr>
          <w:rFonts w:hint="eastAsia"/>
        </w:rPr>
        <w:t>王婧吉、</w:t>
      </w:r>
      <w:r w:rsidR="00893DE7">
        <w:rPr>
          <w:rFonts w:hint="eastAsia"/>
        </w:rPr>
        <w:t>孙善斌、</w:t>
      </w:r>
      <w:r w:rsidR="00017665">
        <w:rPr>
          <w:rFonts w:hint="eastAsia"/>
        </w:rPr>
        <w:t>许海、</w:t>
      </w:r>
      <w:r w:rsidR="00893DE7">
        <w:rPr>
          <w:rFonts w:hint="eastAsia"/>
        </w:rPr>
        <w:t>孙培养</w:t>
      </w:r>
      <w:r w:rsidR="008919F4">
        <w:rPr>
          <w:rFonts w:hint="eastAsia"/>
        </w:rPr>
        <w:t>、李奎武</w:t>
      </w:r>
      <w:r w:rsidR="00906492">
        <w:rPr>
          <w:rFonts w:hint="eastAsia"/>
        </w:rPr>
        <w:t>。</w:t>
      </w:r>
    </w:p>
    <w:p w14:paraId="4DA29BF1" w14:textId="77777777" w:rsidR="006F6550" w:rsidRPr="00B00F54" w:rsidRDefault="006F6550">
      <w:pPr>
        <w:pStyle w:val="afffff5"/>
        <w:ind w:firstLine="420"/>
        <w:sectPr w:rsidR="006F6550" w:rsidRPr="00B00F54" w:rsidSect="00D22247">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7245482F" w14:textId="77777777" w:rsidR="006F6550" w:rsidRDefault="006F6550">
      <w:pPr>
        <w:spacing w:line="20" w:lineRule="exact"/>
        <w:jc w:val="center"/>
        <w:rPr>
          <w:rFonts w:ascii="黑体" w:eastAsia="黑体" w:hAnsi="黑体" w:hint="eastAsia"/>
          <w:sz w:val="32"/>
          <w:szCs w:val="32"/>
        </w:rPr>
      </w:pPr>
      <w:bookmarkStart w:id="22" w:name="BookMark4"/>
      <w:bookmarkEnd w:id="21"/>
    </w:p>
    <w:p w14:paraId="66EF38E5" w14:textId="77777777" w:rsidR="006F6550" w:rsidRDefault="006F6550">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59F3AA1280C1401E9FCC4BAF20C67D9C"/>
        </w:placeholder>
      </w:sdtPr>
      <w:sdtContent>
        <w:p w14:paraId="026692EB" w14:textId="77777777" w:rsidR="006F6550" w:rsidRDefault="00377F19" w:rsidP="00A729FD">
          <w:pPr>
            <w:pStyle w:val="afffffffff8"/>
            <w:spacing w:beforeLines="1" w:before="3" w:afterLines="220" w:after="686"/>
            <w:rPr>
              <w:rFonts w:hint="eastAsia"/>
            </w:rPr>
          </w:pPr>
          <w:r>
            <w:rPr>
              <w:rFonts w:hint="eastAsia"/>
            </w:rPr>
            <w:t>中医医案数据质量控制规范</w:t>
          </w:r>
        </w:p>
      </w:sdtContent>
    </w:sdt>
    <w:p w14:paraId="341F0029" w14:textId="77777777" w:rsidR="006F6550" w:rsidRDefault="005E360D">
      <w:pPr>
        <w:pStyle w:val="affc"/>
        <w:spacing w:before="312" w:after="312"/>
      </w:pPr>
      <w:bookmarkStart w:id="24" w:name="_Toc26718930"/>
      <w:bookmarkStart w:id="25" w:name="_Toc26986771"/>
      <w:bookmarkStart w:id="26" w:name="_Toc24884211"/>
      <w:bookmarkStart w:id="27" w:name="_Toc97191423"/>
      <w:bookmarkStart w:id="28" w:name="_Toc24884218"/>
      <w:bookmarkStart w:id="29" w:name="_Toc26648465"/>
      <w:bookmarkStart w:id="30" w:name="_Toc17233333"/>
      <w:bookmarkStart w:id="31" w:name="_Toc17233325"/>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14:paraId="245606FB" w14:textId="2AA2B58D" w:rsidR="00140FD8" w:rsidRDefault="00DA7EAD">
      <w:pPr>
        <w:pStyle w:val="afffff5"/>
        <w:ind w:firstLine="420"/>
      </w:pPr>
      <w:bookmarkStart w:id="33" w:name="_Toc26648466"/>
      <w:bookmarkStart w:id="34" w:name="_Toc24884219"/>
      <w:bookmarkStart w:id="35" w:name="_Toc17233334"/>
      <w:bookmarkStart w:id="36" w:name="_Toc17233326"/>
      <w:bookmarkStart w:id="37" w:name="_Toc24884212"/>
      <w:r w:rsidRPr="00DA7EAD">
        <w:rPr>
          <w:rFonts w:hint="eastAsia"/>
        </w:rPr>
        <w:t>本</w:t>
      </w:r>
      <w:r w:rsidR="00A729FD" w:rsidRPr="00A729FD">
        <w:rPr>
          <w:rFonts w:hint="eastAsia"/>
        </w:rPr>
        <w:t>文件</w:t>
      </w:r>
      <w:r w:rsidRPr="00DA7EAD">
        <w:rPr>
          <w:rFonts w:hint="eastAsia"/>
        </w:rPr>
        <w:t>规定了中医</w:t>
      </w:r>
      <w:r w:rsidR="007636D6">
        <w:rPr>
          <w:rFonts w:hint="eastAsia"/>
        </w:rPr>
        <w:t>医案</w:t>
      </w:r>
      <w:r w:rsidRPr="00DA7EAD">
        <w:rPr>
          <w:rFonts w:hint="eastAsia"/>
        </w:rPr>
        <w:t>数据质量的控制要求、质量控制体系、管理制度以及数据质量评价标准。</w:t>
      </w:r>
    </w:p>
    <w:p w14:paraId="13568CC0" w14:textId="138D06E7" w:rsidR="006F6550" w:rsidRDefault="00DA7EAD">
      <w:pPr>
        <w:pStyle w:val="afffff5"/>
        <w:ind w:firstLine="420"/>
      </w:pPr>
      <w:r w:rsidRPr="00B96483">
        <w:rPr>
          <w:rFonts w:hint="eastAsia"/>
        </w:rPr>
        <w:t>本</w:t>
      </w:r>
      <w:r w:rsidR="00A729FD" w:rsidRPr="00A729FD">
        <w:rPr>
          <w:rFonts w:hint="eastAsia"/>
        </w:rPr>
        <w:t>文件</w:t>
      </w:r>
      <w:r w:rsidRPr="00B96483">
        <w:rPr>
          <w:rFonts w:hint="eastAsia"/>
        </w:rPr>
        <w:t>适用于中医医疗机构</w:t>
      </w:r>
      <w:r w:rsidR="00C0006E" w:rsidRPr="00B96483">
        <w:rPr>
          <w:rFonts w:hint="eastAsia"/>
        </w:rPr>
        <w:t>开展</w:t>
      </w:r>
      <w:r w:rsidR="00851DD3" w:rsidRPr="00B96483">
        <w:rPr>
          <w:rFonts w:hint="eastAsia"/>
        </w:rPr>
        <w:t>的老中医经验传承研究中</w:t>
      </w:r>
      <w:r w:rsidR="00B96483" w:rsidRPr="00B96483">
        <w:rPr>
          <w:rFonts w:hint="eastAsia"/>
        </w:rPr>
        <w:t>涉及的</w:t>
      </w:r>
      <w:r w:rsidR="00F63237" w:rsidRPr="00B96483">
        <w:rPr>
          <w:rFonts w:hint="eastAsia"/>
        </w:rPr>
        <w:t>中医医案数据</w:t>
      </w:r>
      <w:r w:rsidRPr="00B96483">
        <w:rPr>
          <w:rFonts w:hint="eastAsia"/>
        </w:rPr>
        <w:t>质量控制管理</w:t>
      </w:r>
      <w:r w:rsidR="005E360D" w:rsidRPr="00B96483">
        <w:rPr>
          <w:spacing w:val="8"/>
        </w:rPr>
        <w:t>。</w:t>
      </w:r>
    </w:p>
    <w:p w14:paraId="7A6252C0" w14:textId="77777777" w:rsidR="006F6550" w:rsidRDefault="006F6550">
      <w:pPr>
        <w:pStyle w:val="afffff5"/>
        <w:ind w:firstLine="420"/>
      </w:pPr>
    </w:p>
    <w:p w14:paraId="290D8803" w14:textId="77777777" w:rsidR="006F6550" w:rsidRDefault="005E360D">
      <w:pPr>
        <w:pStyle w:val="affc"/>
        <w:spacing w:before="312" w:after="312"/>
      </w:pPr>
      <w:bookmarkStart w:id="38" w:name="_Toc26718931"/>
      <w:bookmarkStart w:id="39" w:name="_Toc26986772"/>
      <w:bookmarkStart w:id="40" w:name="_Toc269865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F47A82110624920B588E909FE6235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727A31A" w14:textId="77777777" w:rsidR="006F6550" w:rsidRDefault="008201AD">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A8BEEA" w14:textId="77777777" w:rsidR="001607B3" w:rsidRPr="001607B3" w:rsidRDefault="001607B3" w:rsidP="001607B3">
      <w:pPr>
        <w:pStyle w:val="afffff5"/>
        <w:ind w:firstLine="428"/>
        <w:rPr>
          <w:spacing w:val="2"/>
        </w:rPr>
      </w:pPr>
      <w:bookmarkStart w:id="42" w:name="_Toc97191425"/>
      <w:r w:rsidRPr="001607B3">
        <w:rPr>
          <w:rFonts w:hint="eastAsia"/>
          <w:spacing w:val="2"/>
        </w:rPr>
        <w:t>GB/T 2261.4-2003 个人基本信息分类与代码</w:t>
      </w:r>
    </w:p>
    <w:p w14:paraId="62B0DFC3" w14:textId="77777777" w:rsidR="001607B3" w:rsidRPr="001607B3" w:rsidRDefault="001607B3" w:rsidP="001607B3">
      <w:pPr>
        <w:pStyle w:val="afffff5"/>
        <w:ind w:firstLine="428"/>
        <w:rPr>
          <w:spacing w:val="2"/>
        </w:rPr>
      </w:pPr>
      <w:r w:rsidRPr="001607B3">
        <w:rPr>
          <w:rFonts w:hint="eastAsia"/>
          <w:spacing w:val="2"/>
        </w:rPr>
        <w:t>GB/T 2659-2000 世界各国和地区名称代码</w:t>
      </w:r>
    </w:p>
    <w:p w14:paraId="368523FE" w14:textId="77777777" w:rsidR="001607B3" w:rsidRDefault="001607B3" w:rsidP="001607B3">
      <w:pPr>
        <w:pStyle w:val="afffff5"/>
        <w:ind w:firstLine="428"/>
        <w:rPr>
          <w:spacing w:val="2"/>
        </w:rPr>
      </w:pPr>
      <w:r w:rsidRPr="001607B3">
        <w:rPr>
          <w:rFonts w:hint="eastAsia"/>
          <w:spacing w:val="2"/>
        </w:rPr>
        <w:t>GB/T 3304-1991 中国各民族名称的罗马字母拼写法和代码</w:t>
      </w:r>
    </w:p>
    <w:p w14:paraId="2CC28D2F" w14:textId="77777777" w:rsidR="00645965" w:rsidRPr="00645965" w:rsidRDefault="00645965" w:rsidP="00645965">
      <w:pPr>
        <w:pStyle w:val="afffff5"/>
        <w:ind w:firstLine="428"/>
        <w:rPr>
          <w:spacing w:val="2"/>
        </w:rPr>
      </w:pPr>
      <w:r w:rsidRPr="00645965">
        <w:rPr>
          <w:rFonts w:hint="eastAsia"/>
          <w:spacing w:val="2"/>
        </w:rPr>
        <w:t>GB/T 15657-1995 中医病证分类与代码</w:t>
      </w:r>
    </w:p>
    <w:p w14:paraId="3EAF099C" w14:textId="77777777" w:rsidR="00645965" w:rsidRDefault="00645965" w:rsidP="00645965">
      <w:pPr>
        <w:pStyle w:val="afffff5"/>
        <w:ind w:firstLine="428"/>
        <w:rPr>
          <w:spacing w:val="2"/>
        </w:rPr>
      </w:pPr>
      <w:r w:rsidRPr="00645965">
        <w:rPr>
          <w:rFonts w:hint="eastAsia"/>
          <w:spacing w:val="2"/>
        </w:rPr>
        <w:t>GB/T 16751-1997 中医临床诊疗术语</w:t>
      </w:r>
    </w:p>
    <w:p w14:paraId="5C106EBA" w14:textId="1186FA6B" w:rsidR="00530418" w:rsidRDefault="00530418" w:rsidP="00530418">
      <w:pPr>
        <w:pStyle w:val="afffff5"/>
        <w:ind w:firstLine="428"/>
        <w:rPr>
          <w:spacing w:val="2"/>
        </w:rPr>
      </w:pPr>
      <w:r w:rsidRPr="00530418">
        <w:rPr>
          <w:rFonts w:hint="eastAsia"/>
          <w:spacing w:val="2"/>
        </w:rPr>
        <w:t>GB/T 19000-2016</w:t>
      </w:r>
      <w:r w:rsidR="00F00FA2">
        <w:rPr>
          <w:rFonts w:hint="eastAsia"/>
          <w:spacing w:val="2"/>
        </w:rPr>
        <w:t xml:space="preserve"> </w:t>
      </w:r>
      <w:r w:rsidRPr="00530418">
        <w:rPr>
          <w:rFonts w:hint="eastAsia"/>
          <w:spacing w:val="2"/>
        </w:rPr>
        <w:t>质量管理体系 基础和术语</w:t>
      </w:r>
    </w:p>
    <w:p w14:paraId="6050E3D0" w14:textId="77777777" w:rsidR="00B70AEA" w:rsidRDefault="00B70AEA" w:rsidP="008201AD">
      <w:pPr>
        <w:pStyle w:val="afffff5"/>
        <w:ind w:firstLine="420"/>
      </w:pPr>
    </w:p>
    <w:p w14:paraId="1A408ADE" w14:textId="77777777" w:rsidR="006F6550" w:rsidRDefault="005E360D">
      <w:pPr>
        <w:pStyle w:val="affc"/>
        <w:spacing w:before="312" w:after="312"/>
      </w:pPr>
      <w:r>
        <w:rPr>
          <w:rFonts w:hint="eastAsia"/>
          <w:szCs w:val="21"/>
        </w:rPr>
        <w:t>术语和定义</w:t>
      </w:r>
      <w:bookmarkEnd w:id="42"/>
    </w:p>
    <w:bookmarkStart w:id="43" w:name="_Toc26986532" w:displacedByCustomXml="next"/>
    <w:bookmarkEnd w:id="43" w:displacedByCustomXml="next"/>
    <w:sdt>
      <w:sdtPr>
        <w:id w:val="-1909835108"/>
        <w:placeholder>
          <w:docPart w:val="82D1A8C66760455791C439DC559C65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91C1F98" w14:textId="77777777" w:rsidR="006F6550" w:rsidRDefault="005E360D">
          <w:pPr>
            <w:pStyle w:val="afffff5"/>
            <w:ind w:firstLine="420"/>
          </w:pPr>
          <w:r>
            <w:t>下列术语和定义适用于本文件。</w:t>
          </w:r>
        </w:p>
      </w:sdtContent>
    </w:sdt>
    <w:p w14:paraId="06F4E5DC" w14:textId="340ED291" w:rsidR="006F6550" w:rsidRDefault="005E360D" w:rsidP="0049537C">
      <w:pPr>
        <w:pStyle w:val="afffffffffff4"/>
        <w:rPr>
          <w:rFonts w:ascii="黑体" w:eastAsia="黑体" w:hAnsi="黑体" w:hint="eastAsia"/>
        </w:rPr>
      </w:pPr>
      <w:r>
        <w:rPr>
          <w:rFonts w:ascii="黑体" w:eastAsia="黑体" w:hAnsi="黑体"/>
        </w:rPr>
        <w:br/>
      </w:r>
      <w:r w:rsidR="00E0707F" w:rsidRPr="00E0707F">
        <w:rPr>
          <w:rFonts w:ascii="黑体" w:eastAsia="黑体" w:hAnsi="黑体" w:hint="eastAsia"/>
        </w:rPr>
        <w:t>中医医案</w:t>
      </w:r>
      <w:r w:rsidR="0049537C">
        <w:rPr>
          <w:rFonts w:ascii="黑体" w:eastAsia="黑体" w:hAnsi="黑体" w:hint="eastAsia"/>
        </w:rPr>
        <w:t xml:space="preserve"> t</w:t>
      </w:r>
      <w:r w:rsidR="0049537C" w:rsidRPr="0049537C">
        <w:rPr>
          <w:rFonts w:ascii="黑体" w:eastAsia="黑体" w:hAnsi="黑体"/>
        </w:rPr>
        <w:t xml:space="preserve">raditional </w:t>
      </w:r>
      <w:proofErr w:type="spellStart"/>
      <w:r w:rsidR="0049537C">
        <w:rPr>
          <w:rFonts w:ascii="黑体" w:eastAsia="黑体" w:hAnsi="黑体" w:hint="eastAsia"/>
        </w:rPr>
        <w:t>c</w:t>
      </w:r>
      <w:r w:rsidR="0049537C" w:rsidRPr="0049537C">
        <w:rPr>
          <w:rFonts w:ascii="黑体" w:eastAsia="黑体" w:hAnsi="黑体"/>
        </w:rPr>
        <w:t>hinese</w:t>
      </w:r>
      <w:proofErr w:type="spellEnd"/>
      <w:r w:rsidR="0049537C" w:rsidRPr="0049537C">
        <w:rPr>
          <w:rFonts w:ascii="黑体" w:eastAsia="黑体" w:hAnsi="黑体"/>
        </w:rPr>
        <w:t xml:space="preserve"> </w:t>
      </w:r>
      <w:r w:rsidR="0049537C">
        <w:rPr>
          <w:rFonts w:ascii="黑体" w:eastAsia="黑体" w:hAnsi="黑体" w:hint="eastAsia"/>
        </w:rPr>
        <w:t>m</w:t>
      </w:r>
      <w:r w:rsidR="0049537C" w:rsidRPr="0049537C">
        <w:rPr>
          <w:rFonts w:ascii="黑体" w:eastAsia="黑体" w:hAnsi="黑体"/>
        </w:rPr>
        <w:t>edicine medical records</w:t>
      </w:r>
    </w:p>
    <w:p w14:paraId="7C22E204" w14:textId="77777777" w:rsidR="006F6550" w:rsidRDefault="00673000" w:rsidP="00091FB7">
      <w:pPr>
        <w:pStyle w:val="afffff5"/>
        <w:ind w:firstLine="420"/>
      </w:pPr>
      <w:r w:rsidRPr="00673000">
        <w:rPr>
          <w:rFonts w:hint="eastAsia"/>
        </w:rPr>
        <w:t>中医医案是在中医理论的指导下,通过具体的医疗实例,记录医家辨病、辨证、立法、处方实际</w:t>
      </w:r>
      <w:proofErr w:type="gramStart"/>
      <w:r w:rsidRPr="00673000">
        <w:rPr>
          <w:rFonts w:hint="eastAsia"/>
        </w:rPr>
        <w:t>诊疗全</w:t>
      </w:r>
      <w:proofErr w:type="gramEnd"/>
      <w:r w:rsidRPr="00673000">
        <w:rPr>
          <w:rFonts w:hint="eastAsia"/>
        </w:rPr>
        <w:t>过程的叙议结合的传统临证文本</w:t>
      </w:r>
      <w:r w:rsidR="009071BA">
        <w:rPr>
          <w:rFonts w:hint="eastAsia"/>
        </w:rPr>
        <w:t>。</w:t>
      </w:r>
    </w:p>
    <w:p w14:paraId="61459D06" w14:textId="77777777" w:rsidR="00A40F15" w:rsidRPr="00D973EC" w:rsidRDefault="00A40F15" w:rsidP="006D1DD9">
      <w:pPr>
        <w:pStyle w:val="afffffffffff4"/>
        <w:rPr>
          <w:rFonts w:ascii="黑体" w:eastAsia="黑体" w:hAnsi="黑体" w:hint="eastAsia"/>
        </w:rPr>
      </w:pPr>
      <w:r w:rsidRPr="00D973EC">
        <w:rPr>
          <w:rFonts w:ascii="黑体" w:eastAsia="黑体" w:hAnsi="黑体"/>
        </w:rPr>
        <w:br/>
      </w:r>
      <w:r w:rsidR="006D1DD9" w:rsidRPr="006D1DD9">
        <w:rPr>
          <w:rFonts w:ascii="黑体" w:eastAsia="黑体" w:hAnsi="黑体" w:hint="eastAsia"/>
        </w:rPr>
        <w:t>质量控制 quality control</w:t>
      </w:r>
    </w:p>
    <w:p w14:paraId="46A5ECD6" w14:textId="77777777" w:rsidR="00A40F15" w:rsidRDefault="006D1DD9" w:rsidP="00A40F15">
      <w:pPr>
        <w:pStyle w:val="afffff5"/>
        <w:ind w:firstLine="420"/>
      </w:pPr>
      <w:r w:rsidRPr="006D1DD9">
        <w:rPr>
          <w:rFonts w:hint="eastAsia"/>
        </w:rPr>
        <w:t>质量管理的一部分，致力于满足质量要求</w:t>
      </w:r>
      <w:r w:rsidR="00A40F15">
        <w:rPr>
          <w:rFonts w:hint="eastAsia"/>
        </w:rPr>
        <w:t>。</w:t>
      </w:r>
    </w:p>
    <w:p w14:paraId="667B98AB" w14:textId="77777777" w:rsidR="005B6FDD" w:rsidRPr="006D1DD9" w:rsidRDefault="006D1DD9" w:rsidP="005B6FDD">
      <w:pPr>
        <w:pStyle w:val="afffff5"/>
        <w:ind w:firstLine="420"/>
      </w:pPr>
      <w:r w:rsidRPr="006D1DD9">
        <w:t>[GB/T 19000-2016,3.2.10]</w:t>
      </w:r>
    </w:p>
    <w:p w14:paraId="2E9CCA8A" w14:textId="77777777" w:rsidR="006F6550" w:rsidRDefault="00190D6A">
      <w:pPr>
        <w:pStyle w:val="affc"/>
        <w:spacing w:before="312" w:after="312"/>
      </w:pPr>
      <w:r>
        <w:rPr>
          <w:rFonts w:hint="eastAsia"/>
        </w:rPr>
        <w:t>中医医案数据质量控制规范</w:t>
      </w:r>
    </w:p>
    <w:p w14:paraId="5012D19F" w14:textId="77777777" w:rsidR="006F6550" w:rsidRDefault="00190D6A">
      <w:pPr>
        <w:pStyle w:val="affd"/>
        <w:spacing w:before="156" w:after="156"/>
      </w:pPr>
      <w:r>
        <w:rPr>
          <w:rFonts w:hint="eastAsia"/>
        </w:rPr>
        <w:t>中医医案数据</w:t>
      </w:r>
      <w:r w:rsidR="004B0565">
        <w:rPr>
          <w:rFonts w:hint="eastAsia"/>
        </w:rPr>
        <w:t>质量控制体系</w:t>
      </w:r>
    </w:p>
    <w:p w14:paraId="7D009128" w14:textId="77777777" w:rsidR="003D65E7" w:rsidRPr="003D65E7" w:rsidRDefault="003D65E7" w:rsidP="003D65E7">
      <w:pPr>
        <w:pStyle w:val="afffff5"/>
        <w:ind w:firstLine="420"/>
      </w:pPr>
      <w:r>
        <w:rPr>
          <w:rFonts w:hint="eastAsia"/>
        </w:rPr>
        <w:t>中医医案数据质量控制</w:t>
      </w:r>
      <w:r>
        <w:rPr>
          <w:rFonts w:cs="宋体" w:hint="eastAsia"/>
        </w:rPr>
        <w:t>采用三级质量控制体系。分述如下：</w:t>
      </w:r>
    </w:p>
    <w:p w14:paraId="19CDA7EA" w14:textId="77777777" w:rsidR="006F6550" w:rsidRPr="00901CF5" w:rsidRDefault="00564295" w:rsidP="00206E7A">
      <w:pPr>
        <w:pStyle w:val="af5"/>
      </w:pPr>
      <w:r>
        <w:rPr>
          <w:rFonts w:cs="宋体" w:hint="eastAsia"/>
        </w:rPr>
        <w:t>一级质控：</w:t>
      </w:r>
      <w:r>
        <w:rPr>
          <w:rFonts w:hint="eastAsia"/>
        </w:rPr>
        <w:t>由临床科室</w:t>
      </w:r>
      <w:r w:rsidR="00392F76">
        <w:rPr>
          <w:rFonts w:hint="eastAsia"/>
        </w:rPr>
        <w:t>中医医师</w:t>
      </w:r>
      <w:r>
        <w:rPr>
          <w:rFonts w:hint="eastAsia"/>
        </w:rPr>
        <w:t>及科室质控员负责质控。临床科室</w:t>
      </w:r>
      <w:r w:rsidR="00392F76">
        <w:rPr>
          <w:rFonts w:hint="eastAsia"/>
        </w:rPr>
        <w:t>中医医师</w:t>
      </w:r>
      <w:r>
        <w:rPr>
          <w:rFonts w:hint="eastAsia"/>
        </w:rPr>
        <w:t>负责本人</w:t>
      </w:r>
      <w:r w:rsidR="007636D6">
        <w:rPr>
          <w:rFonts w:hint="eastAsia"/>
        </w:rPr>
        <w:t>中医医案数据</w:t>
      </w:r>
      <w:r>
        <w:rPr>
          <w:rFonts w:hint="eastAsia"/>
        </w:rPr>
        <w:t>的编辑及其质量控制；临床科室质控员负责本科室</w:t>
      </w:r>
      <w:r w:rsidR="0016417D">
        <w:rPr>
          <w:rFonts w:hint="eastAsia"/>
        </w:rPr>
        <w:t>中医医案数据</w:t>
      </w:r>
      <w:r>
        <w:rPr>
          <w:rFonts w:hint="eastAsia"/>
        </w:rPr>
        <w:t>的质控工作，对不规范的</w:t>
      </w:r>
      <w:r w:rsidR="0016417D">
        <w:rPr>
          <w:rFonts w:hint="eastAsia"/>
        </w:rPr>
        <w:t>中医医案数据</w:t>
      </w:r>
      <w:r>
        <w:rPr>
          <w:rFonts w:hint="eastAsia"/>
        </w:rPr>
        <w:t>应通知相关</w:t>
      </w:r>
      <w:r w:rsidR="00392F76">
        <w:rPr>
          <w:rFonts w:hint="eastAsia"/>
        </w:rPr>
        <w:t>中医医师</w:t>
      </w:r>
      <w:r>
        <w:rPr>
          <w:rFonts w:hint="eastAsia"/>
        </w:rPr>
        <w:t>及时修订。</w:t>
      </w:r>
    </w:p>
    <w:p w14:paraId="01AF8392" w14:textId="0AA7E127" w:rsidR="00564295" w:rsidRDefault="00F2397A" w:rsidP="00F2397A">
      <w:pPr>
        <w:pStyle w:val="af5"/>
      </w:pPr>
      <w:r w:rsidRPr="004D1EC0">
        <w:rPr>
          <w:rFonts w:hint="eastAsia"/>
        </w:rPr>
        <w:lastRenderedPageBreak/>
        <w:t>二级质控：</w:t>
      </w:r>
      <w:r w:rsidR="00FA180C" w:rsidRPr="004D1EC0">
        <w:rPr>
          <w:rFonts w:hint="eastAsia"/>
        </w:rPr>
        <w:t>由医务处或者单独成立的质控办指定的</w:t>
      </w:r>
      <w:r w:rsidR="001F654A" w:rsidRPr="004D1EC0">
        <w:rPr>
          <w:rFonts w:hint="eastAsia"/>
        </w:rPr>
        <w:t>临床</w:t>
      </w:r>
      <w:r w:rsidR="00392F76" w:rsidRPr="004D1EC0">
        <w:rPr>
          <w:rFonts w:hint="eastAsia"/>
        </w:rPr>
        <w:t>中医医</w:t>
      </w:r>
      <w:r w:rsidR="00392F76">
        <w:rPr>
          <w:rFonts w:hint="eastAsia"/>
        </w:rPr>
        <w:t>师</w:t>
      </w:r>
      <w:r>
        <w:rPr>
          <w:rFonts w:hint="eastAsia"/>
        </w:rPr>
        <w:t>所组成的医疗质管办（组）负责全院各临床科室的</w:t>
      </w:r>
      <w:r w:rsidR="007636D6">
        <w:rPr>
          <w:rFonts w:hint="eastAsia"/>
        </w:rPr>
        <w:t>中医医案数据</w:t>
      </w:r>
      <w:r>
        <w:rPr>
          <w:rFonts w:hint="eastAsia"/>
        </w:rPr>
        <w:t>质量督查与指导。对不合格的病历应责令有关科室</w:t>
      </w:r>
      <w:r w:rsidR="00392F76">
        <w:rPr>
          <w:rFonts w:hint="eastAsia"/>
        </w:rPr>
        <w:t>中医医师</w:t>
      </w:r>
      <w:r>
        <w:rPr>
          <w:rFonts w:hint="eastAsia"/>
        </w:rPr>
        <w:t>及时整改。</w:t>
      </w:r>
    </w:p>
    <w:p w14:paraId="4557170F" w14:textId="77777777" w:rsidR="00F2397A" w:rsidRPr="00091FB7" w:rsidRDefault="00F2397A" w:rsidP="00F2397A">
      <w:pPr>
        <w:pStyle w:val="af5"/>
      </w:pPr>
      <w:r>
        <w:rPr>
          <w:rFonts w:hint="eastAsia"/>
        </w:rPr>
        <w:t>三级质控：由</w:t>
      </w:r>
      <w:r w:rsidR="007636D6">
        <w:rPr>
          <w:rFonts w:hint="eastAsia"/>
        </w:rPr>
        <w:t>医案</w:t>
      </w:r>
      <w:r>
        <w:rPr>
          <w:rFonts w:hint="eastAsia"/>
        </w:rPr>
        <w:t>管理部门专责人员组成</w:t>
      </w:r>
      <w:r w:rsidR="007636D6">
        <w:rPr>
          <w:rFonts w:hint="eastAsia"/>
        </w:rPr>
        <w:t>医案</w:t>
      </w:r>
      <w:r>
        <w:rPr>
          <w:rFonts w:hint="eastAsia"/>
        </w:rPr>
        <w:t>质控组织，负责各临床科室</w:t>
      </w:r>
      <w:r w:rsidR="007636D6">
        <w:rPr>
          <w:rFonts w:hint="eastAsia"/>
        </w:rPr>
        <w:t>中医医案数据</w:t>
      </w:r>
      <w:r>
        <w:rPr>
          <w:rFonts w:hint="eastAsia"/>
        </w:rPr>
        <w:t>的上报、归档及电子</w:t>
      </w:r>
      <w:r w:rsidR="007636D6">
        <w:rPr>
          <w:rFonts w:hint="eastAsia"/>
        </w:rPr>
        <w:t>医案</w:t>
      </w:r>
      <w:r>
        <w:rPr>
          <w:rFonts w:hint="eastAsia"/>
        </w:rPr>
        <w:t>质量控制管理。</w:t>
      </w:r>
    </w:p>
    <w:p w14:paraId="391C7BEF" w14:textId="77777777" w:rsidR="006F6550" w:rsidRDefault="00232C63">
      <w:pPr>
        <w:pStyle w:val="affd"/>
        <w:spacing w:before="156" w:after="156"/>
      </w:pPr>
      <w:r>
        <w:rPr>
          <w:rFonts w:hint="eastAsia"/>
        </w:rPr>
        <w:t>中医医案数据</w:t>
      </w:r>
      <w:r>
        <w:rPr>
          <w:rFonts w:cs="黑体" w:hint="eastAsia"/>
        </w:rPr>
        <w:t>质量控制工作</w:t>
      </w:r>
      <w:r w:rsidR="006507B4">
        <w:rPr>
          <w:rFonts w:cs="黑体" w:hint="eastAsia"/>
        </w:rPr>
        <w:t>规范</w:t>
      </w:r>
    </w:p>
    <w:p w14:paraId="14CB565F" w14:textId="77777777" w:rsidR="006F6550" w:rsidRPr="00741004" w:rsidRDefault="00741004" w:rsidP="00741004">
      <w:pPr>
        <w:pStyle w:val="afffffffff1"/>
      </w:pPr>
      <w:r w:rsidRPr="00741004">
        <w:rPr>
          <w:rFonts w:hint="eastAsia"/>
        </w:rPr>
        <w:t>临床科室</w:t>
      </w:r>
      <w:r w:rsidR="007636D6">
        <w:rPr>
          <w:rFonts w:hint="eastAsia"/>
        </w:rPr>
        <w:t>中医医案数据</w:t>
      </w:r>
      <w:r w:rsidRPr="00741004">
        <w:rPr>
          <w:rFonts w:hint="eastAsia"/>
        </w:rPr>
        <w:t>质控工作</w:t>
      </w:r>
      <w:r>
        <w:rPr>
          <w:rFonts w:cs="黑体" w:hint="eastAsia"/>
        </w:rPr>
        <w:t>规范</w:t>
      </w:r>
    </w:p>
    <w:p w14:paraId="57BD261E" w14:textId="77777777" w:rsidR="00DD44D4" w:rsidRDefault="00DD44D4" w:rsidP="00DD44D4">
      <w:pPr>
        <w:pStyle w:val="afffffffff1"/>
        <w:numPr>
          <w:ilvl w:val="0"/>
          <w:numId w:val="0"/>
        </w:numPr>
        <w:ind w:firstLineChars="400" w:firstLine="840"/>
      </w:pPr>
      <w:r>
        <w:rPr>
          <w:rFonts w:hint="eastAsia"/>
        </w:rPr>
        <w:t>临床科室</w:t>
      </w:r>
      <w:r w:rsidR="007636D6">
        <w:rPr>
          <w:rFonts w:hint="eastAsia"/>
        </w:rPr>
        <w:t>中医医案数据</w:t>
      </w:r>
      <w:r>
        <w:rPr>
          <w:rFonts w:hint="eastAsia"/>
        </w:rPr>
        <w:t>质控工作规范如下：</w:t>
      </w:r>
    </w:p>
    <w:p w14:paraId="0E6C422A" w14:textId="77777777" w:rsidR="00DD44D4" w:rsidRDefault="00DD44D4" w:rsidP="00DD44D4">
      <w:pPr>
        <w:pStyle w:val="af5"/>
        <w:numPr>
          <w:ilvl w:val="0"/>
          <w:numId w:val="34"/>
        </w:numPr>
      </w:pPr>
      <w:r>
        <w:rPr>
          <w:rFonts w:hint="eastAsia"/>
        </w:rPr>
        <w:t>临床科室</w:t>
      </w:r>
      <w:r w:rsidR="00392F76">
        <w:rPr>
          <w:rFonts w:hint="eastAsia"/>
        </w:rPr>
        <w:t>中医医师</w:t>
      </w:r>
      <w:r>
        <w:rPr>
          <w:rFonts w:hint="eastAsia"/>
        </w:rPr>
        <w:t>:负责制作</w:t>
      </w:r>
      <w:r w:rsidR="007636D6">
        <w:rPr>
          <w:rFonts w:hint="eastAsia"/>
        </w:rPr>
        <w:t>中医医案数据</w:t>
      </w:r>
      <w:r>
        <w:rPr>
          <w:rFonts w:hint="eastAsia"/>
        </w:rPr>
        <w:t>模板，编辑</w:t>
      </w:r>
      <w:r w:rsidR="007636D6">
        <w:rPr>
          <w:rFonts w:hint="eastAsia"/>
        </w:rPr>
        <w:t>中医医案数据</w:t>
      </w:r>
      <w:r>
        <w:rPr>
          <w:rFonts w:hint="eastAsia"/>
        </w:rPr>
        <w:t>，并且准确、完善、详细记录病历相关信息，对确认无误的</w:t>
      </w:r>
      <w:r w:rsidR="007636D6">
        <w:rPr>
          <w:rFonts w:hint="eastAsia"/>
        </w:rPr>
        <w:t>中医医案数据</w:t>
      </w:r>
      <w:r>
        <w:rPr>
          <w:rFonts w:hint="eastAsia"/>
        </w:rPr>
        <w:t>进行签名并提交。</w:t>
      </w:r>
    </w:p>
    <w:p w14:paraId="6A3302FF" w14:textId="77777777" w:rsidR="00741004" w:rsidRPr="00802977" w:rsidRDefault="00DD44D4" w:rsidP="00DD44D4">
      <w:pPr>
        <w:pStyle w:val="af5"/>
        <w:numPr>
          <w:ilvl w:val="0"/>
          <w:numId w:val="34"/>
        </w:numPr>
      </w:pPr>
      <w:r>
        <w:rPr>
          <w:rFonts w:hint="eastAsia"/>
        </w:rPr>
        <w:t>科室质控人员:负责本科所有病历出科前的质控工作，将检查中出现的问题反馈给科室相关</w:t>
      </w:r>
      <w:r w:rsidR="00392F76">
        <w:rPr>
          <w:rFonts w:hint="eastAsia"/>
        </w:rPr>
        <w:t>中医医师</w:t>
      </w:r>
      <w:r>
        <w:rPr>
          <w:rFonts w:hint="eastAsia"/>
        </w:rPr>
        <w:t>，</w:t>
      </w:r>
      <w:r w:rsidR="00392F76">
        <w:rPr>
          <w:rFonts w:hint="eastAsia"/>
        </w:rPr>
        <w:t>中医医师</w:t>
      </w:r>
      <w:r>
        <w:rPr>
          <w:rFonts w:hint="eastAsia"/>
        </w:rPr>
        <w:t>应当及时按照科室质控人员及医疗质管办（组）提出的修改意见修改相应</w:t>
      </w:r>
      <w:r w:rsidRPr="00802977">
        <w:rPr>
          <w:rFonts w:hint="eastAsia"/>
        </w:rPr>
        <w:t>病历数据。</w:t>
      </w:r>
    </w:p>
    <w:p w14:paraId="4206E440" w14:textId="3EE830DC" w:rsidR="00100299" w:rsidRPr="00802977" w:rsidRDefault="00100299" w:rsidP="00100299">
      <w:pPr>
        <w:pStyle w:val="afffffffff1"/>
      </w:pPr>
      <w:r w:rsidRPr="00802977">
        <w:rPr>
          <w:rFonts w:hint="eastAsia"/>
        </w:rPr>
        <w:t>医疗质管办（组）</w:t>
      </w:r>
      <w:r w:rsidR="007636D6" w:rsidRPr="00802977">
        <w:rPr>
          <w:rFonts w:hint="eastAsia"/>
        </w:rPr>
        <w:t>中医医案数据</w:t>
      </w:r>
      <w:r w:rsidRPr="00802977">
        <w:rPr>
          <w:rFonts w:hint="eastAsia"/>
        </w:rPr>
        <w:t>质控工作流程</w:t>
      </w:r>
    </w:p>
    <w:p w14:paraId="1D6F4F82" w14:textId="77777777" w:rsidR="00100299" w:rsidRDefault="00170A56" w:rsidP="00FA180C">
      <w:pPr>
        <w:pStyle w:val="afffffffff1"/>
        <w:numPr>
          <w:ilvl w:val="0"/>
          <w:numId w:val="0"/>
        </w:numPr>
        <w:ind w:firstLineChars="200" w:firstLine="420"/>
      </w:pPr>
      <w:r w:rsidRPr="00170A56">
        <w:rPr>
          <w:rFonts w:hint="eastAsia"/>
        </w:rPr>
        <w:t>医疗质管办（组）负责院级</w:t>
      </w:r>
      <w:r w:rsidR="007636D6">
        <w:rPr>
          <w:rFonts w:hint="eastAsia"/>
        </w:rPr>
        <w:t>中医医案数据</w:t>
      </w:r>
      <w:r w:rsidRPr="00170A56">
        <w:rPr>
          <w:rFonts w:hint="eastAsia"/>
        </w:rPr>
        <w:t>模板的建立及临床科室</w:t>
      </w:r>
      <w:r w:rsidR="007636D6">
        <w:rPr>
          <w:rFonts w:hint="eastAsia"/>
        </w:rPr>
        <w:t>中医医案数据</w:t>
      </w:r>
      <w:r w:rsidRPr="00170A56">
        <w:rPr>
          <w:rFonts w:hint="eastAsia"/>
        </w:rPr>
        <w:t>模板的审核；对临床科室的</w:t>
      </w:r>
      <w:r w:rsidR="007636D6">
        <w:rPr>
          <w:rFonts w:hint="eastAsia"/>
        </w:rPr>
        <w:t>中医医案数据</w:t>
      </w:r>
      <w:r w:rsidRPr="00170A56">
        <w:rPr>
          <w:rFonts w:hint="eastAsia"/>
        </w:rPr>
        <w:t>进行时效性检查，未及时书写的</w:t>
      </w:r>
      <w:r w:rsidR="007636D6">
        <w:rPr>
          <w:rFonts w:hint="eastAsia"/>
        </w:rPr>
        <w:t>中医医案数据</w:t>
      </w:r>
      <w:r w:rsidRPr="00170A56">
        <w:rPr>
          <w:rFonts w:hint="eastAsia"/>
        </w:rPr>
        <w:t>应当要求</w:t>
      </w:r>
      <w:r w:rsidR="001F654A">
        <w:rPr>
          <w:rFonts w:hint="eastAsia"/>
        </w:rPr>
        <w:t>临床</w:t>
      </w:r>
      <w:r w:rsidR="00392F76">
        <w:rPr>
          <w:rFonts w:hint="eastAsia"/>
        </w:rPr>
        <w:t>中医医师</w:t>
      </w:r>
      <w:r w:rsidRPr="00170A56">
        <w:rPr>
          <w:rFonts w:hint="eastAsia"/>
        </w:rPr>
        <w:t>注明原因；对临床科室的</w:t>
      </w:r>
      <w:r w:rsidR="007636D6">
        <w:rPr>
          <w:rFonts w:hint="eastAsia"/>
        </w:rPr>
        <w:t>中医医案数据</w:t>
      </w:r>
      <w:r w:rsidRPr="00170A56">
        <w:rPr>
          <w:rFonts w:hint="eastAsia"/>
        </w:rPr>
        <w:t>进行质量检查，对不符合要求的病历注明问题和修改要求，并及时通知临床科室</w:t>
      </w:r>
      <w:r w:rsidR="00392F76">
        <w:rPr>
          <w:rFonts w:hint="eastAsia"/>
        </w:rPr>
        <w:t>中医医师</w:t>
      </w:r>
      <w:r w:rsidRPr="00170A56">
        <w:rPr>
          <w:rFonts w:hint="eastAsia"/>
        </w:rPr>
        <w:t>修改病历。对符合要求的</w:t>
      </w:r>
      <w:r w:rsidR="007636D6">
        <w:rPr>
          <w:rFonts w:hint="eastAsia"/>
        </w:rPr>
        <w:t>中医医案数据</w:t>
      </w:r>
      <w:r w:rsidRPr="00170A56">
        <w:rPr>
          <w:rFonts w:hint="eastAsia"/>
        </w:rPr>
        <w:t>及时提交至</w:t>
      </w:r>
      <w:proofErr w:type="gramStart"/>
      <w:r w:rsidR="007636D6">
        <w:rPr>
          <w:rFonts w:hint="eastAsia"/>
        </w:rPr>
        <w:t>医案</w:t>
      </w:r>
      <w:r w:rsidRPr="00170A56">
        <w:rPr>
          <w:rFonts w:hint="eastAsia"/>
        </w:rPr>
        <w:t>室</w:t>
      </w:r>
      <w:proofErr w:type="gramEnd"/>
      <w:r w:rsidRPr="00170A56">
        <w:rPr>
          <w:rFonts w:hint="eastAsia"/>
        </w:rPr>
        <w:t>归档转为电子</w:t>
      </w:r>
      <w:r w:rsidR="007636D6">
        <w:rPr>
          <w:rFonts w:hint="eastAsia"/>
        </w:rPr>
        <w:t>医案</w:t>
      </w:r>
      <w:r w:rsidRPr="00170A56">
        <w:rPr>
          <w:rFonts w:hint="eastAsia"/>
        </w:rPr>
        <w:t>。</w:t>
      </w:r>
    </w:p>
    <w:p w14:paraId="5249E30D" w14:textId="77777777" w:rsidR="00100299" w:rsidRDefault="007636D6" w:rsidP="00170A56">
      <w:pPr>
        <w:pStyle w:val="afffffffff1"/>
      </w:pPr>
      <w:r>
        <w:rPr>
          <w:rFonts w:hint="eastAsia"/>
        </w:rPr>
        <w:t>医</w:t>
      </w:r>
      <w:r w:rsidR="00170A56" w:rsidRPr="00170A56">
        <w:rPr>
          <w:rFonts w:hint="eastAsia"/>
        </w:rPr>
        <w:t>案质</w:t>
      </w:r>
      <w:proofErr w:type="gramStart"/>
      <w:r w:rsidR="00170A56" w:rsidRPr="00170A56">
        <w:rPr>
          <w:rFonts w:hint="eastAsia"/>
        </w:rPr>
        <w:t>控小组</w:t>
      </w:r>
      <w:proofErr w:type="gramEnd"/>
      <w:r>
        <w:rPr>
          <w:rFonts w:hint="eastAsia"/>
        </w:rPr>
        <w:t>中医医案数据</w:t>
      </w:r>
      <w:r w:rsidR="00170A56" w:rsidRPr="00170A56">
        <w:rPr>
          <w:rFonts w:hint="eastAsia"/>
        </w:rPr>
        <w:t>质控工作流程</w:t>
      </w:r>
    </w:p>
    <w:p w14:paraId="779845BB" w14:textId="77777777" w:rsidR="00170A56" w:rsidRDefault="007636D6" w:rsidP="005047C3">
      <w:pPr>
        <w:pStyle w:val="afffffffff1"/>
        <w:numPr>
          <w:ilvl w:val="0"/>
          <w:numId w:val="0"/>
        </w:numPr>
        <w:ind w:firstLineChars="200" w:firstLine="420"/>
      </w:pPr>
      <w:r w:rsidRPr="00836849">
        <w:rPr>
          <w:rFonts w:hint="eastAsia"/>
        </w:rPr>
        <w:t>医案</w:t>
      </w:r>
      <w:r w:rsidR="005047C3" w:rsidRPr="005047C3">
        <w:rPr>
          <w:rFonts w:hint="eastAsia"/>
        </w:rPr>
        <w:t>质</w:t>
      </w:r>
      <w:proofErr w:type="gramStart"/>
      <w:r w:rsidR="005047C3" w:rsidRPr="005047C3">
        <w:rPr>
          <w:rFonts w:hint="eastAsia"/>
        </w:rPr>
        <w:t>控小组</w:t>
      </w:r>
      <w:proofErr w:type="gramEnd"/>
      <w:r w:rsidR="005047C3" w:rsidRPr="005047C3">
        <w:rPr>
          <w:rFonts w:hint="eastAsia"/>
        </w:rPr>
        <w:t>负责对全院需归档的</w:t>
      </w:r>
      <w:r>
        <w:rPr>
          <w:rFonts w:hint="eastAsia"/>
        </w:rPr>
        <w:t>中医医案数据</w:t>
      </w:r>
      <w:r w:rsidR="005047C3" w:rsidRPr="005047C3">
        <w:rPr>
          <w:rFonts w:hint="eastAsia"/>
        </w:rPr>
        <w:t>进行质量评分，对不合格的</w:t>
      </w:r>
      <w:r>
        <w:rPr>
          <w:rFonts w:hint="eastAsia"/>
        </w:rPr>
        <w:t>中医医案数据</w:t>
      </w:r>
      <w:r w:rsidR="005047C3" w:rsidRPr="005047C3">
        <w:rPr>
          <w:rFonts w:hint="eastAsia"/>
        </w:rPr>
        <w:t>应当通知</w:t>
      </w:r>
      <w:r w:rsidR="001F654A">
        <w:rPr>
          <w:rFonts w:hint="eastAsia"/>
        </w:rPr>
        <w:t>临床</w:t>
      </w:r>
      <w:r w:rsidR="00392F76">
        <w:rPr>
          <w:rFonts w:hint="eastAsia"/>
        </w:rPr>
        <w:t>中医医师</w:t>
      </w:r>
      <w:r w:rsidR="005047C3" w:rsidRPr="005047C3">
        <w:rPr>
          <w:rFonts w:hint="eastAsia"/>
        </w:rPr>
        <w:t>进行修改；对全院</w:t>
      </w:r>
      <w:r>
        <w:rPr>
          <w:rFonts w:hint="eastAsia"/>
        </w:rPr>
        <w:t>中医医案数据</w:t>
      </w:r>
      <w:r w:rsidR="005047C3" w:rsidRPr="005047C3">
        <w:rPr>
          <w:rFonts w:hint="eastAsia"/>
        </w:rPr>
        <w:t>定期进行抽查，对不合格的</w:t>
      </w:r>
      <w:r>
        <w:rPr>
          <w:rFonts w:hint="eastAsia"/>
        </w:rPr>
        <w:t>中医医案数据</w:t>
      </w:r>
      <w:r w:rsidR="005047C3" w:rsidRPr="005047C3">
        <w:rPr>
          <w:rFonts w:hint="eastAsia"/>
        </w:rPr>
        <w:t>应当通知临床医生，并进行相应的说明。负责对全院</w:t>
      </w:r>
      <w:r>
        <w:rPr>
          <w:rFonts w:hint="eastAsia"/>
        </w:rPr>
        <w:t>中医医案数据</w:t>
      </w:r>
      <w:r w:rsidR="005047C3" w:rsidRPr="005047C3">
        <w:rPr>
          <w:rFonts w:hint="eastAsia"/>
        </w:rPr>
        <w:t>进行各种相关的质</w:t>
      </w:r>
      <w:proofErr w:type="gramStart"/>
      <w:r w:rsidR="005047C3" w:rsidRPr="005047C3">
        <w:rPr>
          <w:rFonts w:hint="eastAsia"/>
        </w:rPr>
        <w:t>控分析</w:t>
      </w:r>
      <w:proofErr w:type="gramEnd"/>
      <w:r w:rsidR="005047C3" w:rsidRPr="005047C3">
        <w:rPr>
          <w:rFonts w:hint="eastAsia"/>
        </w:rPr>
        <w:t>工作并将质</w:t>
      </w:r>
      <w:proofErr w:type="gramStart"/>
      <w:r w:rsidR="005047C3" w:rsidRPr="005047C3">
        <w:rPr>
          <w:rFonts w:hint="eastAsia"/>
        </w:rPr>
        <w:t>控分析</w:t>
      </w:r>
      <w:proofErr w:type="gramEnd"/>
      <w:r w:rsidR="005047C3" w:rsidRPr="005047C3">
        <w:rPr>
          <w:rFonts w:hint="eastAsia"/>
        </w:rPr>
        <w:t>结果通知相关科室。负责全院</w:t>
      </w:r>
      <w:r>
        <w:rPr>
          <w:rFonts w:hint="eastAsia"/>
        </w:rPr>
        <w:t>中医医案数据</w:t>
      </w:r>
      <w:r w:rsidR="005047C3" w:rsidRPr="005047C3">
        <w:rPr>
          <w:rFonts w:hint="eastAsia"/>
        </w:rPr>
        <w:t>的借阅审核工作。</w:t>
      </w:r>
    </w:p>
    <w:p w14:paraId="27B8193C" w14:textId="77777777" w:rsidR="00100299" w:rsidRDefault="008776F5" w:rsidP="008776F5">
      <w:pPr>
        <w:pStyle w:val="afffffffff1"/>
      </w:pPr>
      <w:r w:rsidRPr="008776F5">
        <w:rPr>
          <w:rFonts w:hint="eastAsia"/>
        </w:rPr>
        <w:t>数据中心</w:t>
      </w:r>
      <w:r w:rsidR="007636D6">
        <w:rPr>
          <w:rFonts w:hint="eastAsia"/>
        </w:rPr>
        <w:t>中医医案数据</w:t>
      </w:r>
      <w:r w:rsidRPr="008776F5">
        <w:rPr>
          <w:rFonts w:hint="eastAsia"/>
        </w:rPr>
        <w:t>质控工作流程</w:t>
      </w:r>
    </w:p>
    <w:p w14:paraId="5CACE7D7" w14:textId="77777777" w:rsidR="008776F5" w:rsidRDefault="00335780" w:rsidP="00335780">
      <w:pPr>
        <w:pStyle w:val="afffffffff1"/>
        <w:numPr>
          <w:ilvl w:val="0"/>
          <w:numId w:val="0"/>
        </w:numPr>
        <w:ind w:firstLineChars="200" w:firstLine="420"/>
      </w:pPr>
      <w:r w:rsidRPr="00335780">
        <w:rPr>
          <w:rFonts w:hint="eastAsia"/>
        </w:rPr>
        <w:t>数据中心负责全院</w:t>
      </w:r>
      <w:r w:rsidR="007636D6">
        <w:rPr>
          <w:rFonts w:hint="eastAsia"/>
        </w:rPr>
        <w:t>中医医案数据</w:t>
      </w:r>
      <w:r w:rsidRPr="00335780">
        <w:rPr>
          <w:rFonts w:hint="eastAsia"/>
        </w:rPr>
        <w:t>模板数据库、</w:t>
      </w:r>
      <w:r w:rsidR="007636D6">
        <w:rPr>
          <w:rFonts w:hint="eastAsia"/>
        </w:rPr>
        <w:t>中医医案数据</w:t>
      </w:r>
      <w:r w:rsidRPr="00335780">
        <w:rPr>
          <w:rFonts w:hint="eastAsia"/>
        </w:rPr>
        <w:t>数据库、中医电子</w:t>
      </w:r>
      <w:r w:rsidR="007636D6">
        <w:rPr>
          <w:rFonts w:hint="eastAsia"/>
        </w:rPr>
        <w:t>医案</w:t>
      </w:r>
      <w:r w:rsidRPr="00335780">
        <w:rPr>
          <w:rFonts w:hint="eastAsia"/>
        </w:rPr>
        <w:t>数据库、电子签名数据库、</w:t>
      </w:r>
      <w:r w:rsidR="007636D6">
        <w:rPr>
          <w:rFonts w:hint="eastAsia"/>
        </w:rPr>
        <w:t>中医医案数据</w:t>
      </w:r>
      <w:r w:rsidRPr="00335780">
        <w:rPr>
          <w:rFonts w:hint="eastAsia"/>
        </w:rPr>
        <w:t>质</w:t>
      </w:r>
      <w:proofErr w:type="gramStart"/>
      <w:r w:rsidRPr="00335780">
        <w:rPr>
          <w:rFonts w:hint="eastAsia"/>
        </w:rPr>
        <w:t>控分析</w:t>
      </w:r>
      <w:proofErr w:type="gramEnd"/>
      <w:r w:rsidRPr="00335780">
        <w:rPr>
          <w:rFonts w:hint="eastAsia"/>
        </w:rPr>
        <w:t>数据库的管理和</w:t>
      </w:r>
      <w:r w:rsidR="007636D6">
        <w:rPr>
          <w:rFonts w:hint="eastAsia"/>
        </w:rPr>
        <w:t>医案</w:t>
      </w:r>
      <w:r w:rsidRPr="00335780">
        <w:rPr>
          <w:rFonts w:hint="eastAsia"/>
        </w:rPr>
        <w:t>数据的备份等工作，确保</w:t>
      </w:r>
      <w:r w:rsidR="007636D6">
        <w:rPr>
          <w:rFonts w:hint="eastAsia"/>
        </w:rPr>
        <w:t>医案</w:t>
      </w:r>
      <w:r w:rsidRPr="00335780">
        <w:rPr>
          <w:rFonts w:hint="eastAsia"/>
        </w:rPr>
        <w:t>数据的安全。</w:t>
      </w:r>
    </w:p>
    <w:p w14:paraId="70470329" w14:textId="77777777" w:rsidR="008776F5" w:rsidRDefault="008776F5" w:rsidP="008776F5">
      <w:pPr>
        <w:pStyle w:val="afffffffff1"/>
        <w:numPr>
          <w:ilvl w:val="0"/>
          <w:numId w:val="0"/>
        </w:numPr>
      </w:pPr>
    </w:p>
    <w:p w14:paraId="6F5136D9" w14:textId="77777777" w:rsidR="00DA21E4" w:rsidRDefault="007636D6" w:rsidP="00DA21E4">
      <w:pPr>
        <w:pStyle w:val="affd"/>
        <w:spacing w:before="156" w:after="156"/>
        <w:rPr>
          <w:rFonts w:cs="黑体"/>
        </w:rPr>
      </w:pPr>
      <w:r>
        <w:rPr>
          <w:rFonts w:cs="黑体" w:hint="eastAsia"/>
        </w:rPr>
        <w:t>中医医案数据</w:t>
      </w:r>
      <w:r w:rsidR="00DA21E4">
        <w:rPr>
          <w:rFonts w:cs="黑体" w:hint="eastAsia"/>
        </w:rPr>
        <w:t>质量控制要求</w:t>
      </w:r>
    </w:p>
    <w:p w14:paraId="19B225E2" w14:textId="77777777" w:rsidR="00DA21E4" w:rsidRPr="00DA21E4" w:rsidRDefault="00C11F8D" w:rsidP="00DA21E4">
      <w:pPr>
        <w:pStyle w:val="affe"/>
        <w:spacing w:before="156" w:after="156"/>
      </w:pPr>
      <w:r>
        <w:rPr>
          <w:rFonts w:cs="黑体" w:hint="eastAsia"/>
        </w:rPr>
        <w:t>整体要求</w:t>
      </w:r>
    </w:p>
    <w:p w14:paraId="62641D1A" w14:textId="77777777" w:rsidR="00C11F8D" w:rsidRDefault="007636D6" w:rsidP="00C11F8D">
      <w:pPr>
        <w:pStyle w:val="afffffffff1"/>
        <w:numPr>
          <w:ilvl w:val="0"/>
          <w:numId w:val="0"/>
        </w:numPr>
        <w:ind w:firstLineChars="200" w:firstLine="420"/>
      </w:pPr>
      <w:r>
        <w:rPr>
          <w:rFonts w:hint="eastAsia"/>
        </w:rPr>
        <w:t>中医医案数据</w:t>
      </w:r>
      <w:r w:rsidR="00C11F8D">
        <w:rPr>
          <w:rFonts w:hint="eastAsia"/>
        </w:rPr>
        <w:t>应保证完整性、一致性、准确性。</w:t>
      </w:r>
    </w:p>
    <w:p w14:paraId="35BD4BA8" w14:textId="7570F0CE" w:rsidR="00100299" w:rsidRPr="00802977" w:rsidRDefault="00C11F8D" w:rsidP="00C11F8D">
      <w:pPr>
        <w:pStyle w:val="afffffffff1"/>
        <w:numPr>
          <w:ilvl w:val="0"/>
          <w:numId w:val="0"/>
        </w:numPr>
        <w:ind w:firstLineChars="200" w:firstLine="420"/>
      </w:pPr>
      <w:r w:rsidRPr="00802977">
        <w:rPr>
          <w:rFonts w:hint="eastAsia"/>
        </w:rPr>
        <w:t>归档电子</w:t>
      </w:r>
      <w:r w:rsidR="007636D6" w:rsidRPr="00802977">
        <w:rPr>
          <w:rFonts w:hint="eastAsia"/>
        </w:rPr>
        <w:t>医案</w:t>
      </w:r>
      <w:r w:rsidRPr="00802977">
        <w:rPr>
          <w:rFonts w:hint="eastAsia"/>
        </w:rPr>
        <w:t>的整体合格率应当达到98%以上。</w:t>
      </w:r>
    </w:p>
    <w:p w14:paraId="3A0C445F" w14:textId="77777777" w:rsidR="00C77449" w:rsidRPr="00802977" w:rsidRDefault="00C77449" w:rsidP="001B115C">
      <w:pPr>
        <w:pStyle w:val="affe"/>
        <w:spacing w:before="156" w:after="156"/>
        <w:rPr>
          <w:rFonts w:ascii="宋体" w:eastAsia="宋体"/>
        </w:rPr>
      </w:pPr>
      <w:r w:rsidRPr="00802977">
        <w:rPr>
          <w:rFonts w:hint="eastAsia"/>
        </w:rPr>
        <w:t>完整性</w:t>
      </w:r>
    </w:p>
    <w:p w14:paraId="03A7D046" w14:textId="77777777" w:rsidR="00C77449" w:rsidRPr="00802977" w:rsidRDefault="007636D6" w:rsidP="00C77449">
      <w:pPr>
        <w:pStyle w:val="afffffffff1"/>
        <w:numPr>
          <w:ilvl w:val="0"/>
          <w:numId w:val="0"/>
        </w:numPr>
        <w:ind w:firstLineChars="200" w:firstLine="420"/>
      </w:pPr>
      <w:r w:rsidRPr="00802977">
        <w:rPr>
          <w:rFonts w:hint="eastAsia"/>
        </w:rPr>
        <w:t>中医医案数据</w:t>
      </w:r>
      <w:r w:rsidR="00C77449" w:rsidRPr="00802977">
        <w:rPr>
          <w:rFonts w:hint="eastAsia"/>
        </w:rPr>
        <w:t>的填写项目应当符合国家</w:t>
      </w:r>
      <w:r w:rsidRPr="00802977">
        <w:rPr>
          <w:rFonts w:hint="eastAsia"/>
        </w:rPr>
        <w:t>中医医案数据</w:t>
      </w:r>
      <w:r w:rsidR="00C77449" w:rsidRPr="00802977">
        <w:rPr>
          <w:rFonts w:hint="eastAsia"/>
        </w:rPr>
        <w:t>相关标准的要求，如四诊情况、中医诊断、证候等应当作为完整性的重点控制项目。</w:t>
      </w:r>
    </w:p>
    <w:p w14:paraId="57EDC626" w14:textId="6569C2D8" w:rsidR="00C77449" w:rsidRPr="00FA180C" w:rsidRDefault="007636D6" w:rsidP="00C77449">
      <w:pPr>
        <w:pStyle w:val="afffffffff1"/>
        <w:numPr>
          <w:ilvl w:val="0"/>
          <w:numId w:val="0"/>
        </w:numPr>
        <w:ind w:firstLineChars="200" w:firstLine="420"/>
        <w:rPr>
          <w:color w:val="FF0000"/>
        </w:rPr>
      </w:pPr>
      <w:r w:rsidRPr="00802977">
        <w:rPr>
          <w:rFonts w:hint="eastAsia"/>
        </w:rPr>
        <w:t>中医医案数据管理</w:t>
      </w:r>
      <w:r w:rsidR="00C77449" w:rsidRPr="00802977">
        <w:rPr>
          <w:rFonts w:hint="eastAsia"/>
        </w:rPr>
        <w:t>系统应对其中各数据项填写或遗漏情况进行统计分析，如有遗漏项则该</w:t>
      </w:r>
      <w:r w:rsidRPr="00802977">
        <w:rPr>
          <w:rFonts w:hint="eastAsia"/>
        </w:rPr>
        <w:t>中医医案数据</w:t>
      </w:r>
      <w:r w:rsidR="00C77449" w:rsidRPr="00802977">
        <w:rPr>
          <w:rFonts w:hint="eastAsia"/>
        </w:rPr>
        <w:t>不符合完整性要求，应当将遗漏的填写项目反馈给临床医生。</w:t>
      </w:r>
    </w:p>
    <w:p w14:paraId="57D78CE6" w14:textId="77777777" w:rsidR="005A1FEE" w:rsidRPr="00C97E87" w:rsidRDefault="005A1FEE" w:rsidP="001B115C">
      <w:pPr>
        <w:pStyle w:val="affe"/>
        <w:spacing w:before="156" w:after="156"/>
        <w:rPr>
          <w:rFonts w:ascii="宋体" w:eastAsia="宋体"/>
        </w:rPr>
      </w:pPr>
      <w:r>
        <w:rPr>
          <w:rFonts w:hint="eastAsia"/>
        </w:rPr>
        <w:t>一致性</w:t>
      </w:r>
    </w:p>
    <w:p w14:paraId="03453F61" w14:textId="77777777" w:rsidR="00C97E87" w:rsidRPr="005A1FEE" w:rsidRDefault="007636D6" w:rsidP="00C97E87">
      <w:pPr>
        <w:pStyle w:val="afffffffff1"/>
        <w:numPr>
          <w:ilvl w:val="0"/>
          <w:numId w:val="0"/>
        </w:numPr>
        <w:ind w:firstLineChars="200" w:firstLine="420"/>
      </w:pPr>
      <w:r>
        <w:rPr>
          <w:rFonts w:hint="eastAsia"/>
        </w:rPr>
        <w:t>中医医案数据</w:t>
      </w:r>
      <w:r w:rsidR="00C97E87" w:rsidRPr="00C97E87">
        <w:rPr>
          <w:rFonts w:hint="eastAsia"/>
        </w:rPr>
        <w:t>各项数据</w:t>
      </w:r>
      <w:proofErr w:type="gramStart"/>
      <w:r w:rsidR="00C97E87" w:rsidRPr="00C97E87">
        <w:rPr>
          <w:rFonts w:hint="eastAsia"/>
        </w:rPr>
        <w:t>值应当</w:t>
      </w:r>
      <w:proofErr w:type="gramEnd"/>
      <w:r w:rsidR="00C97E87" w:rsidRPr="00C97E87">
        <w:rPr>
          <w:rFonts w:hint="eastAsia"/>
        </w:rPr>
        <w:t>符合国家、国际相关标准，如患者性别应当符合《个人基本信息分类</w:t>
      </w:r>
      <w:r w:rsidR="00C97E87" w:rsidRPr="00C97E87">
        <w:rPr>
          <w:rFonts w:hint="eastAsia"/>
        </w:rPr>
        <w:lastRenderedPageBreak/>
        <w:t>与代码GB/T 2261.4-2003》，西医诊断应当符合《国际疾病分类第10 版ICD-10》，中医诊断应当符合《中医病证分类与代码GB/T 15657-1995》。如录入的信息值不在相关标准规定范围值内，则该</w:t>
      </w:r>
      <w:r>
        <w:rPr>
          <w:rFonts w:hint="eastAsia"/>
        </w:rPr>
        <w:t>中医医案数据</w:t>
      </w:r>
      <w:r w:rsidR="00C97E87" w:rsidRPr="00C97E87">
        <w:rPr>
          <w:rFonts w:hint="eastAsia"/>
        </w:rPr>
        <w:t>不符合一致性要求，信息系统应当提示重新录入</w:t>
      </w:r>
    </w:p>
    <w:p w14:paraId="129D2E54" w14:textId="77777777" w:rsidR="005A1FEE" w:rsidRPr="00C97E87" w:rsidRDefault="00C97E87" w:rsidP="00506C00">
      <w:pPr>
        <w:pStyle w:val="affe"/>
        <w:spacing w:before="156" w:after="156"/>
        <w:rPr>
          <w:rFonts w:ascii="宋体" w:eastAsia="宋体"/>
        </w:rPr>
      </w:pPr>
      <w:r>
        <w:rPr>
          <w:rFonts w:hint="eastAsia"/>
        </w:rPr>
        <w:t>准确性</w:t>
      </w:r>
    </w:p>
    <w:p w14:paraId="330707F0" w14:textId="77777777" w:rsidR="00C97E87" w:rsidRDefault="007636D6" w:rsidP="00B6114D">
      <w:pPr>
        <w:pStyle w:val="afffffffff1"/>
        <w:numPr>
          <w:ilvl w:val="0"/>
          <w:numId w:val="0"/>
        </w:numPr>
        <w:ind w:firstLineChars="200" w:firstLine="420"/>
      </w:pPr>
      <w:r>
        <w:rPr>
          <w:rFonts w:hint="eastAsia"/>
        </w:rPr>
        <w:t>中医医案数据</w:t>
      </w:r>
      <w:r w:rsidR="00C97E87">
        <w:rPr>
          <w:rFonts w:hint="eastAsia"/>
        </w:rPr>
        <w:t>系统应对其中各数据项的数据值进行相关分析校验，检测数据项的值是否存在数据异常的情况，如体温值是否过大、过小。若存在异常数据，则该</w:t>
      </w:r>
      <w:r>
        <w:rPr>
          <w:rFonts w:hint="eastAsia"/>
        </w:rPr>
        <w:t>中医医案数据</w:t>
      </w:r>
      <w:r w:rsidR="00C97E87">
        <w:rPr>
          <w:rFonts w:hint="eastAsia"/>
        </w:rPr>
        <w:t>不符合准确性要求，应当将异常的数据反馈给临床医生。</w:t>
      </w:r>
    </w:p>
    <w:p w14:paraId="2FC84E3E" w14:textId="77777777" w:rsidR="006F6550" w:rsidRDefault="007636D6" w:rsidP="009A4199">
      <w:pPr>
        <w:pStyle w:val="affc"/>
        <w:spacing w:before="312" w:after="312"/>
      </w:pPr>
      <w:r>
        <w:rPr>
          <w:rFonts w:cs="黑体" w:hint="eastAsia"/>
          <w:sz w:val="22"/>
          <w:szCs w:val="22"/>
        </w:rPr>
        <w:t>中医医案数据</w:t>
      </w:r>
      <w:r w:rsidR="00203E9F">
        <w:rPr>
          <w:rFonts w:cs="黑体" w:hint="eastAsia"/>
          <w:sz w:val="22"/>
          <w:szCs w:val="22"/>
        </w:rPr>
        <w:t>质量评价标准</w:t>
      </w:r>
    </w:p>
    <w:p w14:paraId="326E6203" w14:textId="77777777" w:rsidR="006F6550" w:rsidRDefault="00203E9F" w:rsidP="009A4199">
      <w:pPr>
        <w:pStyle w:val="affd"/>
        <w:spacing w:before="156" w:after="156"/>
        <w:rPr>
          <w:rFonts w:cs="黑体"/>
        </w:rPr>
      </w:pPr>
      <w:r>
        <w:rPr>
          <w:rFonts w:cs="黑体" w:hint="eastAsia"/>
        </w:rPr>
        <w:t>数据质量评价标准概述</w:t>
      </w:r>
    </w:p>
    <w:p w14:paraId="4FB2DD7D" w14:textId="77777777" w:rsidR="00203E9F" w:rsidRPr="00203E9F" w:rsidRDefault="007636D6" w:rsidP="00203E9F">
      <w:pPr>
        <w:pStyle w:val="afffff5"/>
        <w:ind w:firstLine="420"/>
      </w:pPr>
      <w:r w:rsidRPr="007636D6">
        <w:rPr>
          <w:rFonts w:hint="eastAsia"/>
        </w:rPr>
        <w:t>中医医案数据</w:t>
      </w:r>
      <w:r w:rsidR="002801BB" w:rsidRPr="002801BB">
        <w:rPr>
          <w:rFonts w:hint="eastAsia"/>
        </w:rPr>
        <w:t>质量评价标准，包括数据项分类规范、数据质量评分标准、评价表（数据项权重与评分规则），用于科室质控员及</w:t>
      </w:r>
      <w:r>
        <w:rPr>
          <w:rFonts w:hint="eastAsia"/>
        </w:rPr>
        <w:t>医案</w:t>
      </w:r>
      <w:r w:rsidR="002801BB" w:rsidRPr="002801BB">
        <w:rPr>
          <w:rFonts w:hint="eastAsia"/>
        </w:rPr>
        <w:t>质</w:t>
      </w:r>
      <w:proofErr w:type="gramStart"/>
      <w:r w:rsidR="002801BB" w:rsidRPr="002801BB">
        <w:rPr>
          <w:rFonts w:hint="eastAsia"/>
        </w:rPr>
        <w:t>控小组</w:t>
      </w:r>
      <w:proofErr w:type="gramEnd"/>
      <w:r w:rsidR="002801BB" w:rsidRPr="002801BB">
        <w:rPr>
          <w:rFonts w:hint="eastAsia"/>
        </w:rPr>
        <w:t>对</w:t>
      </w:r>
      <w:r w:rsidRPr="007636D6">
        <w:rPr>
          <w:rFonts w:hint="eastAsia"/>
        </w:rPr>
        <w:t>中医医案数据</w:t>
      </w:r>
      <w:r w:rsidR="002801BB" w:rsidRPr="002801BB">
        <w:rPr>
          <w:rFonts w:hint="eastAsia"/>
        </w:rPr>
        <w:t>的合格性评价与评分。</w:t>
      </w:r>
    </w:p>
    <w:p w14:paraId="1BE7DA6E" w14:textId="77777777" w:rsidR="006F6550" w:rsidRDefault="007636D6" w:rsidP="00C61BE3">
      <w:pPr>
        <w:pStyle w:val="affd"/>
        <w:spacing w:before="156" w:after="156"/>
        <w:rPr>
          <w:rFonts w:cs="黑体"/>
        </w:rPr>
      </w:pPr>
      <w:r>
        <w:rPr>
          <w:rFonts w:cs="黑体" w:hint="eastAsia"/>
        </w:rPr>
        <w:t>医案</w:t>
      </w:r>
      <w:r w:rsidR="002801BB">
        <w:rPr>
          <w:rFonts w:cs="黑体" w:hint="eastAsia"/>
        </w:rPr>
        <w:t>数据的质量分类规范</w:t>
      </w:r>
    </w:p>
    <w:p w14:paraId="28B37585" w14:textId="77777777" w:rsidR="00A837F2" w:rsidRDefault="007636D6" w:rsidP="00A837F2">
      <w:pPr>
        <w:pStyle w:val="afffff5"/>
        <w:ind w:firstLine="420"/>
      </w:pPr>
      <w:r>
        <w:rPr>
          <w:rFonts w:cs="黑体" w:hint="eastAsia"/>
        </w:rPr>
        <w:t>医案</w:t>
      </w:r>
      <w:r w:rsidR="00A837F2" w:rsidRPr="00A837F2">
        <w:rPr>
          <w:rFonts w:hint="eastAsia"/>
        </w:rPr>
        <w:t>数据质量分类规范应当符合《中华人民共和国统计法》、《中医病历书写基本规范》等相关法律法规和规范。</w:t>
      </w:r>
      <w:r w:rsidR="00A837F2" w:rsidRPr="00A837F2">
        <w:rPr>
          <w:rFonts w:hint="eastAsia"/>
        </w:rPr>
        <w:cr/>
      </w:r>
      <w:r>
        <w:rPr>
          <w:rFonts w:cs="黑体" w:hint="eastAsia"/>
        </w:rPr>
        <w:t>医案</w:t>
      </w:r>
      <w:r w:rsidR="00A837F2" w:rsidRPr="00A837F2">
        <w:rPr>
          <w:rFonts w:hint="eastAsia"/>
        </w:rPr>
        <w:t>数据质量分类规范适用于</w:t>
      </w:r>
      <w:r>
        <w:rPr>
          <w:rFonts w:hint="eastAsia"/>
        </w:rPr>
        <w:t>中医医案</w:t>
      </w:r>
      <w:r w:rsidR="00A837F2" w:rsidRPr="00A837F2">
        <w:rPr>
          <w:rFonts w:hint="eastAsia"/>
        </w:rPr>
        <w:t>数据项的分类管理。</w:t>
      </w:r>
      <w:r w:rsidR="00A837F2" w:rsidRPr="00A837F2">
        <w:rPr>
          <w:rFonts w:hint="eastAsia"/>
        </w:rPr>
        <w:cr/>
      </w:r>
      <w:r>
        <w:rPr>
          <w:rFonts w:cs="黑体" w:hint="eastAsia"/>
        </w:rPr>
        <w:t>医案</w:t>
      </w:r>
      <w:r w:rsidR="00A837F2" w:rsidRPr="00A837F2">
        <w:rPr>
          <w:rFonts w:hint="eastAsia"/>
        </w:rPr>
        <w:t>数据质量分类规范将</w:t>
      </w:r>
      <w:r>
        <w:rPr>
          <w:rFonts w:hint="eastAsia"/>
        </w:rPr>
        <w:t>中医医案数据</w:t>
      </w:r>
      <w:r w:rsidR="00A837F2" w:rsidRPr="00A837F2">
        <w:rPr>
          <w:rFonts w:hint="eastAsia"/>
        </w:rPr>
        <w:t>中的数据项目，按其在进行数据质量评测中的重要性（权重大小），划分为三个类别，如下所述：</w:t>
      </w:r>
      <w:r w:rsidR="00A837F2" w:rsidRPr="00A837F2">
        <w:rPr>
          <w:rFonts w:hint="eastAsia"/>
        </w:rPr>
        <w:cr/>
      </w:r>
    </w:p>
    <w:p w14:paraId="07B034B4" w14:textId="77777777" w:rsidR="00A837F2" w:rsidRDefault="00A837F2" w:rsidP="00A837F2">
      <w:pPr>
        <w:pStyle w:val="af5"/>
        <w:numPr>
          <w:ilvl w:val="0"/>
          <w:numId w:val="36"/>
        </w:numPr>
      </w:pPr>
      <w:r w:rsidRPr="00A837F2">
        <w:rPr>
          <w:rFonts w:hint="eastAsia"/>
        </w:rPr>
        <w:t>单项否决项目</w:t>
      </w:r>
      <w:r w:rsidRPr="00A837F2">
        <w:rPr>
          <w:rFonts w:hint="eastAsia"/>
        </w:rPr>
        <w:cr/>
        <w:t>国家相关法律、法规及卫生行政管理部门各项规定中对</w:t>
      </w:r>
      <w:r w:rsidR="007636D6">
        <w:rPr>
          <w:rFonts w:hint="eastAsia"/>
        </w:rPr>
        <w:t>中医医案数据</w:t>
      </w:r>
      <w:r w:rsidRPr="00A837F2">
        <w:rPr>
          <w:rFonts w:hint="eastAsia"/>
        </w:rPr>
        <w:t>书写明确提出的必填项目，且是决定数据质量是否合格的单一决定性项目。在数据质量评测中权重(分值)大。</w:t>
      </w:r>
    </w:p>
    <w:p w14:paraId="0DE29883" w14:textId="77777777" w:rsidR="00A837F2" w:rsidRDefault="00A837F2" w:rsidP="00A837F2">
      <w:pPr>
        <w:pStyle w:val="af5"/>
        <w:numPr>
          <w:ilvl w:val="0"/>
          <w:numId w:val="36"/>
        </w:numPr>
      </w:pPr>
      <w:r w:rsidRPr="00A837F2">
        <w:rPr>
          <w:rFonts w:hint="eastAsia"/>
        </w:rPr>
        <w:t>必填项目</w:t>
      </w:r>
      <w:r w:rsidRPr="00A837F2">
        <w:rPr>
          <w:rFonts w:hint="eastAsia"/>
        </w:rPr>
        <w:cr/>
        <w:t>非单项否决项目</w:t>
      </w:r>
      <w:r>
        <w:rPr>
          <w:rFonts w:hint="eastAsia"/>
        </w:rPr>
        <w:t>是</w:t>
      </w:r>
      <w:r w:rsidRPr="00A837F2">
        <w:rPr>
          <w:rFonts w:hint="eastAsia"/>
        </w:rPr>
        <w:t>国家相关法律、法规及卫生行政管理部门各项规定中对</w:t>
      </w:r>
      <w:r w:rsidR="007636D6">
        <w:rPr>
          <w:rFonts w:hint="eastAsia"/>
        </w:rPr>
        <w:t>中医医案数据</w:t>
      </w:r>
      <w:r w:rsidRPr="00A837F2">
        <w:rPr>
          <w:rFonts w:hint="eastAsia"/>
        </w:rPr>
        <w:t>书写明确提出的必填项目，会对医疗与临床科研需要的</w:t>
      </w:r>
      <w:r w:rsidR="007636D6">
        <w:rPr>
          <w:rFonts w:hint="eastAsia"/>
        </w:rPr>
        <w:t>医案</w:t>
      </w:r>
      <w:r w:rsidRPr="00A837F2">
        <w:rPr>
          <w:rFonts w:hint="eastAsia"/>
        </w:rPr>
        <w:t>数据的利用造成影响的项目。在数据质量评测中权重(分值)较大。</w:t>
      </w:r>
    </w:p>
    <w:p w14:paraId="49019921" w14:textId="77777777" w:rsidR="00A837F2" w:rsidRDefault="00A837F2" w:rsidP="00A837F2">
      <w:pPr>
        <w:pStyle w:val="af5"/>
        <w:numPr>
          <w:ilvl w:val="0"/>
          <w:numId w:val="36"/>
        </w:numPr>
      </w:pPr>
      <w:r w:rsidRPr="00A837F2">
        <w:rPr>
          <w:rFonts w:hint="eastAsia"/>
        </w:rPr>
        <w:t>非必填项目</w:t>
      </w:r>
      <w:r w:rsidRPr="00A837F2">
        <w:rPr>
          <w:rFonts w:hint="eastAsia"/>
        </w:rPr>
        <w:cr/>
        <w:t>除单项否决项目和必填项目外的其它项目。本类项目不参与数据质量评测。</w:t>
      </w:r>
    </w:p>
    <w:p w14:paraId="5D5C6206" w14:textId="77777777" w:rsidR="00A837F2" w:rsidRDefault="007636D6" w:rsidP="00A837F2">
      <w:pPr>
        <w:pStyle w:val="affd"/>
        <w:spacing w:before="156" w:after="156"/>
        <w:rPr>
          <w:rFonts w:cs="黑体"/>
        </w:rPr>
      </w:pPr>
      <w:r>
        <w:rPr>
          <w:rFonts w:cs="黑体" w:hint="eastAsia"/>
        </w:rPr>
        <w:t>医案</w:t>
      </w:r>
      <w:r w:rsidR="00B60213">
        <w:rPr>
          <w:rFonts w:cs="黑体" w:hint="eastAsia"/>
        </w:rPr>
        <w:t>数据质量评分标准</w:t>
      </w:r>
    </w:p>
    <w:p w14:paraId="3C29749E" w14:textId="77777777" w:rsidR="00B60213" w:rsidRDefault="00B60213" w:rsidP="00B60213">
      <w:pPr>
        <w:pStyle w:val="afffff5"/>
        <w:ind w:firstLineChars="400" w:firstLine="840"/>
      </w:pPr>
      <w:r>
        <w:rPr>
          <w:rFonts w:hint="eastAsia"/>
        </w:rPr>
        <w:t>本标准规定每份病历</w:t>
      </w:r>
      <w:r w:rsidR="007636D6">
        <w:rPr>
          <w:rFonts w:hint="eastAsia"/>
        </w:rPr>
        <w:t>医案</w:t>
      </w:r>
      <w:r>
        <w:rPr>
          <w:rFonts w:hint="eastAsia"/>
        </w:rPr>
        <w:t>数据质量评测的总分为该</w:t>
      </w:r>
      <w:r w:rsidR="007636D6">
        <w:rPr>
          <w:rFonts w:hint="eastAsia"/>
        </w:rPr>
        <w:t>医案</w:t>
      </w:r>
      <w:r>
        <w:rPr>
          <w:rFonts w:hint="eastAsia"/>
        </w:rPr>
        <w:t>各数据项权重分值的总和，满分为100 分；</w:t>
      </w:r>
    </w:p>
    <w:p w14:paraId="1D6BB594" w14:textId="77777777" w:rsidR="00B60213" w:rsidRDefault="00B60213" w:rsidP="00B60213">
      <w:pPr>
        <w:pStyle w:val="afffff5"/>
        <w:ind w:firstLine="420"/>
      </w:pPr>
      <w:r>
        <w:rPr>
          <w:rFonts w:hint="eastAsia"/>
        </w:rPr>
        <w:t>评定</w:t>
      </w:r>
      <w:r w:rsidR="007636D6">
        <w:rPr>
          <w:rFonts w:hint="eastAsia"/>
        </w:rPr>
        <w:t>医案</w:t>
      </w:r>
      <w:r>
        <w:rPr>
          <w:rFonts w:hint="eastAsia"/>
        </w:rPr>
        <w:t>数据质量合格与不合格的计分标准为：</w:t>
      </w:r>
    </w:p>
    <w:p w14:paraId="4821C2FC" w14:textId="77777777" w:rsidR="00B60213" w:rsidRDefault="00B60213" w:rsidP="00B60213">
      <w:pPr>
        <w:pStyle w:val="af5"/>
        <w:numPr>
          <w:ilvl w:val="0"/>
          <w:numId w:val="37"/>
        </w:numPr>
      </w:pPr>
      <w:r>
        <w:rPr>
          <w:rFonts w:hint="eastAsia"/>
        </w:rPr>
        <w:t>单项否决项目不合格，</w:t>
      </w:r>
      <w:r w:rsidR="007636D6">
        <w:rPr>
          <w:rFonts w:hint="eastAsia"/>
        </w:rPr>
        <w:t>医案</w:t>
      </w:r>
      <w:r>
        <w:rPr>
          <w:rFonts w:hint="eastAsia"/>
        </w:rPr>
        <w:t>数据质量不合格；</w:t>
      </w:r>
    </w:p>
    <w:p w14:paraId="52421DAE" w14:textId="126CF845" w:rsidR="00B60213" w:rsidRPr="00802977" w:rsidRDefault="00B60213" w:rsidP="00B60213">
      <w:pPr>
        <w:pStyle w:val="af5"/>
        <w:numPr>
          <w:ilvl w:val="0"/>
          <w:numId w:val="37"/>
        </w:numPr>
      </w:pPr>
      <w:r w:rsidRPr="00802977">
        <w:rPr>
          <w:rFonts w:hint="eastAsia"/>
        </w:rPr>
        <w:t>总分≥75 分的为</w:t>
      </w:r>
      <w:r w:rsidR="007636D6" w:rsidRPr="00802977">
        <w:rPr>
          <w:rFonts w:hint="eastAsia"/>
        </w:rPr>
        <w:t>医案</w:t>
      </w:r>
      <w:r w:rsidRPr="00802977">
        <w:rPr>
          <w:rFonts w:hint="eastAsia"/>
        </w:rPr>
        <w:t>数据质量合格；</w:t>
      </w:r>
      <w:r w:rsidR="006C4087" w:rsidRPr="00802977">
        <w:t xml:space="preserve"> </w:t>
      </w:r>
    </w:p>
    <w:p w14:paraId="4D7977C6" w14:textId="77777777" w:rsidR="00B60213" w:rsidRDefault="00B60213" w:rsidP="00B60213">
      <w:pPr>
        <w:pStyle w:val="af5"/>
        <w:numPr>
          <w:ilvl w:val="0"/>
          <w:numId w:val="37"/>
        </w:numPr>
      </w:pPr>
      <w:r>
        <w:rPr>
          <w:rFonts w:hint="eastAsia"/>
        </w:rPr>
        <w:t>总分&lt;75 分的</w:t>
      </w:r>
      <w:r w:rsidR="007636D6">
        <w:rPr>
          <w:rFonts w:hint="eastAsia"/>
        </w:rPr>
        <w:t>医案</w:t>
      </w:r>
      <w:r>
        <w:rPr>
          <w:rFonts w:hint="eastAsia"/>
        </w:rPr>
        <w:t>数据质量不合格。</w:t>
      </w:r>
    </w:p>
    <w:p w14:paraId="47F4BF6B" w14:textId="77777777" w:rsidR="00C36D02" w:rsidRDefault="007636D6" w:rsidP="00C36D02">
      <w:pPr>
        <w:pStyle w:val="affd"/>
        <w:spacing w:before="156" w:after="156"/>
        <w:rPr>
          <w:rFonts w:cs="黑体"/>
        </w:rPr>
      </w:pPr>
      <w:r>
        <w:rPr>
          <w:rFonts w:cs="黑体" w:hint="eastAsia"/>
        </w:rPr>
        <w:t>医案</w:t>
      </w:r>
      <w:r w:rsidR="00C36D02">
        <w:rPr>
          <w:rFonts w:cs="黑体" w:hint="eastAsia"/>
        </w:rPr>
        <w:t>数据质量评价表及说明</w:t>
      </w:r>
    </w:p>
    <w:p w14:paraId="13605992" w14:textId="77777777" w:rsidR="006A3484" w:rsidRPr="004D1EC0" w:rsidRDefault="006A3484" w:rsidP="00C36D02">
      <w:pPr>
        <w:pStyle w:val="afffff5"/>
        <w:ind w:firstLine="420"/>
      </w:pPr>
      <w:r w:rsidRPr="006A3484">
        <w:rPr>
          <w:rFonts w:hint="eastAsia"/>
        </w:rPr>
        <w:lastRenderedPageBreak/>
        <w:t>本标准</w:t>
      </w:r>
      <w:r w:rsidR="007636D6">
        <w:rPr>
          <w:rFonts w:hint="eastAsia"/>
        </w:rPr>
        <w:t>医案</w:t>
      </w:r>
      <w:r w:rsidRPr="006A3484">
        <w:rPr>
          <w:rFonts w:hint="eastAsia"/>
        </w:rPr>
        <w:t>数据质量评价表（见附录A）。规定了</w:t>
      </w:r>
      <w:r w:rsidR="007636D6">
        <w:rPr>
          <w:rFonts w:hint="eastAsia"/>
        </w:rPr>
        <w:t>医案</w:t>
      </w:r>
      <w:r w:rsidRPr="006A3484">
        <w:rPr>
          <w:rFonts w:hint="eastAsia"/>
        </w:rPr>
        <w:t>数据项的权重（分值）及评价规则，用于</w:t>
      </w:r>
      <w:r w:rsidR="007636D6">
        <w:rPr>
          <w:rFonts w:hint="eastAsia"/>
        </w:rPr>
        <w:t>中医</w:t>
      </w:r>
      <w:r w:rsidR="007636D6" w:rsidRPr="004D1EC0">
        <w:rPr>
          <w:rFonts w:hint="eastAsia"/>
        </w:rPr>
        <w:t>医案数据</w:t>
      </w:r>
      <w:r w:rsidRPr="004D1EC0">
        <w:rPr>
          <w:rFonts w:hint="eastAsia"/>
        </w:rPr>
        <w:t>数据质量评分，再根据</w:t>
      </w:r>
      <w:r w:rsidR="007636D6" w:rsidRPr="004D1EC0">
        <w:rPr>
          <w:rFonts w:hint="eastAsia"/>
        </w:rPr>
        <w:t>医案</w:t>
      </w:r>
      <w:r w:rsidRPr="004D1EC0">
        <w:rPr>
          <w:rFonts w:hint="eastAsia"/>
        </w:rPr>
        <w:t>数据质量评分标准，评定其是否合格。</w:t>
      </w:r>
    </w:p>
    <w:p w14:paraId="7258E684" w14:textId="20AD3AFF" w:rsidR="00C36D02" w:rsidRPr="00887BAB" w:rsidRDefault="006A3484" w:rsidP="00C36D02">
      <w:pPr>
        <w:pStyle w:val="afffff5"/>
        <w:ind w:firstLine="420"/>
        <w:rPr>
          <w:color w:val="FF0000"/>
        </w:rPr>
      </w:pPr>
      <w:r w:rsidRPr="004D1EC0">
        <w:rPr>
          <w:rFonts w:hint="eastAsia"/>
        </w:rPr>
        <w:t>对于评价规则中有限定条件的必填数据项，如果患者该数据项不符合本项的限定条件，则该项应</w:t>
      </w:r>
      <w:r w:rsidR="006C4087" w:rsidRPr="004D1EC0">
        <w:rPr>
          <w:rFonts w:hint="eastAsia"/>
        </w:rPr>
        <w:t>自动填写“-”并</w:t>
      </w:r>
      <w:r w:rsidRPr="004D1EC0">
        <w:rPr>
          <w:rFonts w:hint="eastAsia"/>
        </w:rPr>
        <w:t>直接给与相应分值，如表</w:t>
      </w:r>
      <w:r w:rsidR="008C7637" w:rsidRPr="004D1EC0">
        <w:rPr>
          <w:rFonts w:hint="eastAsia"/>
        </w:rPr>
        <w:t xml:space="preserve">A </w:t>
      </w:r>
      <w:r w:rsidRPr="004D1EC0">
        <w:rPr>
          <w:rFonts w:hint="eastAsia"/>
        </w:rPr>
        <w:t>中第</w:t>
      </w:r>
      <w:r w:rsidR="008C7637" w:rsidRPr="004D1EC0">
        <w:rPr>
          <w:rFonts w:hint="eastAsia"/>
        </w:rPr>
        <w:t xml:space="preserve"> 6 </w:t>
      </w:r>
      <w:r w:rsidRPr="004D1EC0">
        <w:rPr>
          <w:rFonts w:hint="eastAsia"/>
        </w:rPr>
        <w:t>项月龄的限定条件为“入院日期-出生日期&lt;1 岁时必填”，当患者年龄大于1 岁时，该项不填写也应当直接得0.</w:t>
      </w:r>
      <w:r w:rsidR="008C7637" w:rsidRPr="004D1EC0">
        <w:rPr>
          <w:rFonts w:hint="eastAsia"/>
        </w:rPr>
        <w:t>5</w:t>
      </w:r>
      <w:r w:rsidRPr="004D1EC0">
        <w:rPr>
          <w:rFonts w:hint="eastAsia"/>
        </w:rPr>
        <w:t>分。</w:t>
      </w:r>
    </w:p>
    <w:p w14:paraId="579043CC" w14:textId="77777777" w:rsidR="006F6550" w:rsidRDefault="007636D6" w:rsidP="001250C6">
      <w:pPr>
        <w:pStyle w:val="affc"/>
        <w:spacing w:before="312" w:after="312"/>
      </w:pPr>
      <w:r>
        <w:rPr>
          <w:rFonts w:cs="黑体" w:hint="eastAsia"/>
        </w:rPr>
        <w:t>中医医案数据</w:t>
      </w:r>
      <w:r w:rsidR="006A3484">
        <w:rPr>
          <w:rFonts w:cs="黑体" w:hint="eastAsia"/>
        </w:rPr>
        <w:t>数据质量评定结果处理</w:t>
      </w:r>
    </w:p>
    <w:p w14:paraId="5485CE09" w14:textId="77777777" w:rsidR="005D6650" w:rsidRDefault="005D6650" w:rsidP="005D6650">
      <w:pPr>
        <w:pStyle w:val="afffff5"/>
        <w:ind w:firstLine="420"/>
        <w:jc w:val="center"/>
      </w:pPr>
      <w:r>
        <w:rPr>
          <w:rFonts w:hint="eastAsia"/>
        </w:rPr>
        <w:t>本标准规定对</w:t>
      </w:r>
      <w:r w:rsidR="007636D6">
        <w:rPr>
          <w:rFonts w:hint="eastAsia"/>
        </w:rPr>
        <w:t>医案</w:t>
      </w:r>
      <w:r>
        <w:rPr>
          <w:rFonts w:hint="eastAsia"/>
        </w:rPr>
        <w:t>数据质量不合格的</w:t>
      </w:r>
      <w:r w:rsidR="007636D6">
        <w:rPr>
          <w:rFonts w:hint="eastAsia"/>
        </w:rPr>
        <w:t>中医医案数据</w:t>
      </w:r>
      <w:r>
        <w:rPr>
          <w:rFonts w:hint="eastAsia"/>
        </w:rPr>
        <w:t>不允许进行归档，同时应及时通知临床科</w:t>
      </w:r>
    </w:p>
    <w:p w14:paraId="2C3E22CF" w14:textId="77777777" w:rsidR="00200897" w:rsidRDefault="005D6650" w:rsidP="005D6650">
      <w:pPr>
        <w:pStyle w:val="afffff5"/>
        <w:ind w:firstLineChars="0" w:firstLine="0"/>
        <w:jc w:val="center"/>
      </w:pPr>
      <w:r>
        <w:rPr>
          <w:rFonts w:hint="eastAsia"/>
        </w:rPr>
        <w:t>室医师进行订正。</w:t>
      </w:r>
      <w:bookmarkStart w:id="44" w:name="BookMark8"/>
    </w:p>
    <w:p w14:paraId="66CA3C7C" w14:textId="77777777" w:rsidR="009071BA" w:rsidRDefault="009071BA" w:rsidP="005D6650">
      <w:pPr>
        <w:pStyle w:val="afffff5"/>
        <w:ind w:firstLineChars="0" w:firstLine="0"/>
        <w:jc w:val="center"/>
      </w:pPr>
      <w:r>
        <w:rPr>
          <w:rFonts w:hint="eastAsia"/>
          <w:noProof/>
        </w:rPr>
        <w:drawing>
          <wp:inline distT="0" distB="0" distL="0" distR="0" wp14:anchorId="66DC0F98" wp14:editId="234F21C6">
            <wp:extent cx="1485900" cy="317500"/>
            <wp:effectExtent l="0" t="0" r="0" b="6350"/>
            <wp:docPr id="1621645491" name="图片 1"/>
            <wp:cNvGraphicFramePr/>
            <a:graphic xmlns:a="http://schemas.openxmlformats.org/drawingml/2006/main">
              <a:graphicData uri="http://schemas.openxmlformats.org/drawingml/2006/picture">
                <pic:pic xmlns:pic="http://schemas.openxmlformats.org/drawingml/2006/picture">
                  <pic:nvPicPr>
                    <pic:cNvPr id="162164549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p w14:paraId="777F405A" w14:textId="77777777" w:rsidR="00246EEB" w:rsidRDefault="00246EEB" w:rsidP="005D6650">
      <w:pPr>
        <w:pStyle w:val="afffff5"/>
        <w:ind w:firstLineChars="0" w:firstLine="0"/>
        <w:jc w:val="center"/>
        <w:sectPr w:rsidR="00246EEB" w:rsidSect="00D22247">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type="lines" w:linePitch="312"/>
        </w:sectPr>
      </w:pPr>
    </w:p>
    <w:p w14:paraId="67D4BEB2" w14:textId="77777777" w:rsidR="00246EEB" w:rsidRDefault="00246EEB" w:rsidP="00246EEB">
      <w:pPr>
        <w:pStyle w:val="af8"/>
        <w:rPr>
          <w:rFonts w:hint="eastAsia"/>
          <w:vanish w:val="0"/>
        </w:rPr>
      </w:pPr>
      <w:bookmarkStart w:id="45" w:name="BookMark5"/>
      <w:bookmarkEnd w:id="22"/>
    </w:p>
    <w:p w14:paraId="67A49232" w14:textId="77777777" w:rsidR="00246EEB" w:rsidRDefault="00246EEB" w:rsidP="00246EEB">
      <w:pPr>
        <w:pStyle w:val="afe"/>
        <w:rPr>
          <w:vanish w:val="0"/>
        </w:rPr>
      </w:pPr>
    </w:p>
    <w:p w14:paraId="2F8978B5" w14:textId="77777777" w:rsidR="00246EEB" w:rsidRDefault="00246EEB" w:rsidP="00246EEB">
      <w:pPr>
        <w:pStyle w:val="aff3"/>
        <w:spacing w:after="156"/>
      </w:pPr>
      <w:r>
        <w:br/>
      </w:r>
      <w:r>
        <w:rPr>
          <w:rFonts w:hint="eastAsia"/>
        </w:rPr>
        <w:t>（规范性）</w:t>
      </w:r>
      <w:r>
        <w:br/>
      </w:r>
      <w:r>
        <w:rPr>
          <w:rFonts w:hint="eastAsia"/>
        </w:rPr>
        <w:t>中医</w:t>
      </w:r>
      <w:r w:rsidR="007636D6">
        <w:rPr>
          <w:rFonts w:hint="eastAsia"/>
        </w:rPr>
        <w:t>医案</w:t>
      </w:r>
      <w:r>
        <w:rPr>
          <w:rFonts w:hint="eastAsia"/>
        </w:rPr>
        <w:t>数据质量评价表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77571F" w14:paraId="26813231" w14:textId="77777777" w:rsidTr="00B117EA">
        <w:trPr>
          <w:tblHeader/>
          <w:jc w:val="center"/>
        </w:trPr>
        <w:tc>
          <w:tcPr>
            <w:tcW w:w="1556" w:type="dxa"/>
            <w:tcBorders>
              <w:top w:val="single" w:sz="8" w:space="0" w:color="auto"/>
              <w:bottom w:val="single" w:sz="8" w:space="0" w:color="auto"/>
            </w:tcBorders>
            <w:shd w:val="clear" w:color="auto" w:fill="auto"/>
            <w:vAlign w:val="center"/>
          </w:tcPr>
          <w:p w14:paraId="47E88AD9" w14:textId="77777777" w:rsidR="0077571F" w:rsidRDefault="0077571F" w:rsidP="008C7637">
            <w:pPr>
              <w:pStyle w:val="afffffffff9"/>
            </w:pPr>
            <w:r>
              <w:t>序号</w:t>
            </w:r>
          </w:p>
        </w:tc>
        <w:tc>
          <w:tcPr>
            <w:tcW w:w="1556" w:type="dxa"/>
            <w:tcBorders>
              <w:top w:val="single" w:sz="8" w:space="0" w:color="auto"/>
              <w:bottom w:val="single" w:sz="8" w:space="0" w:color="auto"/>
            </w:tcBorders>
            <w:shd w:val="clear" w:color="auto" w:fill="auto"/>
            <w:vAlign w:val="center"/>
          </w:tcPr>
          <w:p w14:paraId="3F239188" w14:textId="77777777" w:rsidR="0077571F" w:rsidRDefault="0077571F" w:rsidP="008C7637">
            <w:pPr>
              <w:pStyle w:val="afffffffff9"/>
            </w:pPr>
            <w:r>
              <w:t>质控类别</w:t>
            </w:r>
          </w:p>
        </w:tc>
        <w:tc>
          <w:tcPr>
            <w:tcW w:w="1555" w:type="dxa"/>
            <w:tcBorders>
              <w:top w:val="single" w:sz="8" w:space="0" w:color="auto"/>
              <w:bottom w:val="single" w:sz="8" w:space="0" w:color="auto"/>
            </w:tcBorders>
            <w:shd w:val="clear" w:color="auto" w:fill="auto"/>
            <w:vAlign w:val="center"/>
          </w:tcPr>
          <w:p w14:paraId="5292DB0F" w14:textId="77777777" w:rsidR="0077571F" w:rsidRDefault="0077571F" w:rsidP="008C7637">
            <w:pPr>
              <w:pStyle w:val="afffffffff9"/>
            </w:pPr>
            <w:r>
              <w:t>质控项目</w:t>
            </w:r>
          </w:p>
        </w:tc>
        <w:tc>
          <w:tcPr>
            <w:tcW w:w="1555" w:type="dxa"/>
            <w:tcBorders>
              <w:top w:val="single" w:sz="8" w:space="0" w:color="auto"/>
              <w:bottom w:val="single" w:sz="8" w:space="0" w:color="auto"/>
            </w:tcBorders>
            <w:shd w:val="clear" w:color="auto" w:fill="auto"/>
            <w:vAlign w:val="center"/>
          </w:tcPr>
          <w:p w14:paraId="66EAA151" w14:textId="77777777" w:rsidR="0077571F" w:rsidRDefault="0077571F" w:rsidP="008C7637">
            <w:pPr>
              <w:pStyle w:val="afffffffff9"/>
            </w:pPr>
            <w:r>
              <w:t>评测规则</w:t>
            </w:r>
          </w:p>
        </w:tc>
        <w:tc>
          <w:tcPr>
            <w:tcW w:w="1556" w:type="dxa"/>
            <w:tcBorders>
              <w:top w:val="single" w:sz="8" w:space="0" w:color="auto"/>
              <w:bottom w:val="single" w:sz="8" w:space="0" w:color="auto"/>
            </w:tcBorders>
            <w:shd w:val="clear" w:color="auto" w:fill="auto"/>
            <w:vAlign w:val="center"/>
          </w:tcPr>
          <w:p w14:paraId="523B9C95" w14:textId="77777777" w:rsidR="0077571F" w:rsidRDefault="0077571F" w:rsidP="008C7637">
            <w:pPr>
              <w:pStyle w:val="afffffffff9"/>
            </w:pPr>
            <w:r>
              <w:t>评测级别</w:t>
            </w:r>
          </w:p>
        </w:tc>
        <w:tc>
          <w:tcPr>
            <w:tcW w:w="1556" w:type="dxa"/>
            <w:tcBorders>
              <w:top w:val="single" w:sz="8" w:space="0" w:color="auto"/>
              <w:bottom w:val="single" w:sz="8" w:space="0" w:color="auto"/>
            </w:tcBorders>
            <w:shd w:val="clear" w:color="auto" w:fill="auto"/>
            <w:vAlign w:val="center"/>
          </w:tcPr>
          <w:p w14:paraId="53F2D925" w14:textId="77777777" w:rsidR="0077571F" w:rsidRDefault="0077571F" w:rsidP="008C7637">
            <w:pPr>
              <w:pStyle w:val="afffffffff9"/>
            </w:pPr>
            <w:r>
              <w:t>分值</w:t>
            </w:r>
          </w:p>
        </w:tc>
      </w:tr>
      <w:tr w:rsidR="00C3508B" w:rsidRPr="00E84EC9" w14:paraId="64EEF95B" w14:textId="77777777" w:rsidTr="00B117EA">
        <w:trPr>
          <w:jc w:val="center"/>
        </w:trPr>
        <w:tc>
          <w:tcPr>
            <w:tcW w:w="1556" w:type="dxa"/>
            <w:tcBorders>
              <w:top w:val="single" w:sz="8" w:space="0" w:color="auto"/>
            </w:tcBorders>
            <w:shd w:val="clear" w:color="auto" w:fill="auto"/>
            <w:vAlign w:val="center"/>
          </w:tcPr>
          <w:p w14:paraId="456F3BCC" w14:textId="77777777" w:rsidR="00C3508B" w:rsidRDefault="00C3508B" w:rsidP="008C7637">
            <w:pPr>
              <w:pStyle w:val="afffffffff9"/>
            </w:pPr>
            <w:r>
              <w:rPr>
                <w:rFonts w:ascii="等线" w:eastAsia="等线" w:hAnsi="等线" w:hint="eastAsia"/>
                <w:color w:val="000000"/>
                <w:sz w:val="22"/>
                <w:szCs w:val="22"/>
              </w:rPr>
              <w:t>1</w:t>
            </w:r>
          </w:p>
        </w:tc>
        <w:tc>
          <w:tcPr>
            <w:tcW w:w="1556" w:type="dxa"/>
            <w:tcBorders>
              <w:top w:val="single" w:sz="8" w:space="0" w:color="auto"/>
            </w:tcBorders>
            <w:shd w:val="clear" w:color="auto" w:fill="auto"/>
            <w:vAlign w:val="center"/>
          </w:tcPr>
          <w:p w14:paraId="5755CB36"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tcBorders>
              <w:top w:val="single" w:sz="8" w:space="0" w:color="auto"/>
            </w:tcBorders>
            <w:shd w:val="clear" w:color="auto" w:fill="auto"/>
            <w:vAlign w:val="center"/>
          </w:tcPr>
          <w:p w14:paraId="1161C91C" w14:textId="77777777" w:rsidR="00C3508B" w:rsidRPr="00E84EC9" w:rsidRDefault="00C3508B" w:rsidP="008C7637">
            <w:pPr>
              <w:pStyle w:val="afffffffff9"/>
              <w:rPr>
                <w:rFonts w:hAnsi="宋体" w:hint="eastAsia"/>
                <w:szCs w:val="18"/>
              </w:rPr>
            </w:pPr>
            <w:r w:rsidRPr="00E84EC9">
              <w:rPr>
                <w:rFonts w:hAnsi="宋体"/>
                <w:szCs w:val="18"/>
              </w:rPr>
              <w:t>病案号</w:t>
            </w:r>
          </w:p>
        </w:tc>
        <w:tc>
          <w:tcPr>
            <w:tcW w:w="1555" w:type="dxa"/>
            <w:tcBorders>
              <w:top w:val="single" w:sz="8" w:space="0" w:color="auto"/>
            </w:tcBorders>
            <w:shd w:val="clear" w:color="auto" w:fill="auto"/>
            <w:vAlign w:val="center"/>
          </w:tcPr>
          <w:p w14:paraId="6F6CFFA0"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tcBorders>
              <w:top w:val="single" w:sz="8" w:space="0" w:color="auto"/>
            </w:tcBorders>
            <w:shd w:val="clear" w:color="auto" w:fill="auto"/>
            <w:vAlign w:val="center"/>
          </w:tcPr>
          <w:p w14:paraId="43978FC4"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tcBorders>
              <w:top w:val="single" w:sz="8" w:space="0" w:color="auto"/>
            </w:tcBorders>
            <w:shd w:val="clear" w:color="auto" w:fill="auto"/>
            <w:vAlign w:val="center"/>
          </w:tcPr>
          <w:p w14:paraId="287328BF" w14:textId="77777777" w:rsidR="00C3508B" w:rsidRPr="00E84EC9" w:rsidRDefault="00C3508B" w:rsidP="008C7637">
            <w:pPr>
              <w:pStyle w:val="afffffffff9"/>
              <w:rPr>
                <w:rFonts w:hAnsi="宋体" w:hint="eastAsia"/>
                <w:szCs w:val="18"/>
              </w:rPr>
            </w:pPr>
            <w:r>
              <w:rPr>
                <w:rFonts w:hint="eastAsia"/>
                <w:color w:val="000000"/>
                <w:szCs w:val="18"/>
              </w:rPr>
              <w:t>1</w:t>
            </w:r>
          </w:p>
        </w:tc>
      </w:tr>
      <w:tr w:rsidR="00C3508B" w:rsidRPr="00E84EC9" w14:paraId="007E403E" w14:textId="77777777" w:rsidTr="00B117EA">
        <w:trPr>
          <w:jc w:val="center"/>
        </w:trPr>
        <w:tc>
          <w:tcPr>
            <w:tcW w:w="1556" w:type="dxa"/>
            <w:shd w:val="clear" w:color="auto" w:fill="auto"/>
            <w:vAlign w:val="center"/>
          </w:tcPr>
          <w:p w14:paraId="3EE10D52" w14:textId="77777777" w:rsidR="00C3508B" w:rsidRDefault="00C3508B" w:rsidP="008C7637">
            <w:pPr>
              <w:pStyle w:val="afffffffff9"/>
            </w:pPr>
            <w:r>
              <w:rPr>
                <w:rFonts w:ascii="等线" w:eastAsia="等线" w:hAnsi="等线" w:hint="eastAsia"/>
                <w:color w:val="000000"/>
                <w:sz w:val="22"/>
                <w:szCs w:val="22"/>
              </w:rPr>
              <w:t>2</w:t>
            </w:r>
          </w:p>
        </w:tc>
        <w:tc>
          <w:tcPr>
            <w:tcW w:w="1556" w:type="dxa"/>
            <w:shd w:val="clear" w:color="auto" w:fill="auto"/>
            <w:vAlign w:val="center"/>
          </w:tcPr>
          <w:p w14:paraId="5AC8E6E4"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684EAC71" w14:textId="77777777" w:rsidR="00C3508B" w:rsidRPr="00E84EC9" w:rsidRDefault="00C3508B" w:rsidP="008C7637">
            <w:pPr>
              <w:pStyle w:val="afffffffff9"/>
              <w:rPr>
                <w:rFonts w:hAnsi="宋体" w:hint="eastAsia"/>
                <w:szCs w:val="18"/>
              </w:rPr>
            </w:pPr>
            <w:r w:rsidRPr="00E84EC9">
              <w:rPr>
                <w:rFonts w:hAnsi="宋体"/>
                <w:szCs w:val="18"/>
              </w:rPr>
              <w:t>姓名</w:t>
            </w:r>
          </w:p>
        </w:tc>
        <w:tc>
          <w:tcPr>
            <w:tcW w:w="1555" w:type="dxa"/>
            <w:shd w:val="clear" w:color="auto" w:fill="auto"/>
            <w:vAlign w:val="center"/>
          </w:tcPr>
          <w:p w14:paraId="2D3A4F4E"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31013E86"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17C876B2" w14:textId="77777777" w:rsidR="00C3508B" w:rsidRPr="00E84EC9" w:rsidRDefault="00C3508B" w:rsidP="008C7637">
            <w:pPr>
              <w:pStyle w:val="afffffffff9"/>
              <w:rPr>
                <w:rFonts w:hAnsi="宋体" w:hint="eastAsia"/>
                <w:szCs w:val="18"/>
              </w:rPr>
            </w:pPr>
            <w:r>
              <w:rPr>
                <w:rFonts w:hint="eastAsia"/>
                <w:color w:val="000000"/>
                <w:szCs w:val="18"/>
              </w:rPr>
              <w:t>1</w:t>
            </w:r>
          </w:p>
        </w:tc>
      </w:tr>
      <w:tr w:rsidR="00C3508B" w:rsidRPr="00E84EC9" w14:paraId="31FCC15F" w14:textId="77777777" w:rsidTr="00B117EA">
        <w:trPr>
          <w:jc w:val="center"/>
        </w:trPr>
        <w:tc>
          <w:tcPr>
            <w:tcW w:w="1556" w:type="dxa"/>
            <w:shd w:val="clear" w:color="auto" w:fill="auto"/>
            <w:vAlign w:val="center"/>
          </w:tcPr>
          <w:p w14:paraId="06733922" w14:textId="77777777" w:rsidR="00C3508B" w:rsidRDefault="00C3508B" w:rsidP="008C7637">
            <w:pPr>
              <w:pStyle w:val="afffffffff9"/>
            </w:pPr>
            <w:r>
              <w:rPr>
                <w:rFonts w:ascii="等线" w:eastAsia="等线" w:hAnsi="等线" w:hint="eastAsia"/>
                <w:color w:val="000000"/>
                <w:sz w:val="22"/>
                <w:szCs w:val="22"/>
              </w:rPr>
              <w:t>3</w:t>
            </w:r>
          </w:p>
        </w:tc>
        <w:tc>
          <w:tcPr>
            <w:tcW w:w="1556" w:type="dxa"/>
            <w:shd w:val="clear" w:color="auto" w:fill="auto"/>
            <w:vAlign w:val="center"/>
          </w:tcPr>
          <w:p w14:paraId="0D638015"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3D35637A" w14:textId="77777777" w:rsidR="00C3508B" w:rsidRPr="00E84EC9" w:rsidRDefault="00C3508B" w:rsidP="008C7637">
            <w:pPr>
              <w:pStyle w:val="afffffffff9"/>
              <w:rPr>
                <w:rFonts w:hAnsi="宋体" w:hint="eastAsia"/>
                <w:szCs w:val="18"/>
              </w:rPr>
            </w:pPr>
            <w:r w:rsidRPr="00E84EC9">
              <w:rPr>
                <w:rFonts w:hAnsi="宋体"/>
                <w:szCs w:val="18"/>
              </w:rPr>
              <w:t>性别</w:t>
            </w:r>
          </w:p>
        </w:tc>
        <w:tc>
          <w:tcPr>
            <w:tcW w:w="1555" w:type="dxa"/>
            <w:shd w:val="clear" w:color="auto" w:fill="auto"/>
            <w:vAlign w:val="center"/>
          </w:tcPr>
          <w:p w14:paraId="44362295" w14:textId="77777777" w:rsidR="00C3508B" w:rsidRPr="00E84EC9" w:rsidRDefault="00C3508B" w:rsidP="008C7637">
            <w:pPr>
              <w:pStyle w:val="afffffffff9"/>
              <w:rPr>
                <w:rFonts w:hAnsi="宋体" w:hint="eastAsia"/>
                <w:szCs w:val="18"/>
              </w:rPr>
            </w:pPr>
            <w:r w:rsidRPr="00E84EC9">
              <w:rPr>
                <w:rFonts w:hAnsi="宋体"/>
                <w:szCs w:val="18"/>
              </w:rPr>
              <w:t>1.必填2.需符合GB/T 2261.1-2003</w:t>
            </w:r>
          </w:p>
        </w:tc>
        <w:tc>
          <w:tcPr>
            <w:tcW w:w="1556" w:type="dxa"/>
            <w:shd w:val="clear" w:color="auto" w:fill="auto"/>
            <w:vAlign w:val="center"/>
          </w:tcPr>
          <w:p w14:paraId="6BD98352"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128FCEC9" w14:textId="77777777" w:rsidR="00C3508B" w:rsidRPr="00E84EC9" w:rsidRDefault="00C3508B" w:rsidP="008C7637">
            <w:pPr>
              <w:pStyle w:val="afffffffff9"/>
              <w:rPr>
                <w:rFonts w:hAnsi="宋体" w:hint="eastAsia"/>
                <w:szCs w:val="18"/>
              </w:rPr>
            </w:pPr>
            <w:r>
              <w:rPr>
                <w:rFonts w:hint="eastAsia"/>
                <w:color w:val="000000"/>
                <w:szCs w:val="18"/>
              </w:rPr>
              <w:t>1</w:t>
            </w:r>
          </w:p>
        </w:tc>
      </w:tr>
      <w:tr w:rsidR="00C3508B" w:rsidRPr="00E84EC9" w14:paraId="5A7D734B" w14:textId="77777777" w:rsidTr="00B117EA">
        <w:trPr>
          <w:jc w:val="center"/>
        </w:trPr>
        <w:tc>
          <w:tcPr>
            <w:tcW w:w="1556" w:type="dxa"/>
            <w:shd w:val="clear" w:color="auto" w:fill="auto"/>
            <w:vAlign w:val="center"/>
          </w:tcPr>
          <w:p w14:paraId="489336DF" w14:textId="77777777" w:rsidR="00C3508B" w:rsidRDefault="00C3508B" w:rsidP="008C7637">
            <w:pPr>
              <w:pStyle w:val="afffffffff9"/>
            </w:pPr>
            <w:r>
              <w:rPr>
                <w:rFonts w:ascii="等线" w:eastAsia="等线" w:hAnsi="等线" w:hint="eastAsia"/>
                <w:color w:val="000000"/>
                <w:sz w:val="22"/>
                <w:szCs w:val="22"/>
              </w:rPr>
              <w:t>4</w:t>
            </w:r>
          </w:p>
        </w:tc>
        <w:tc>
          <w:tcPr>
            <w:tcW w:w="1556" w:type="dxa"/>
            <w:shd w:val="clear" w:color="auto" w:fill="auto"/>
            <w:vAlign w:val="center"/>
          </w:tcPr>
          <w:p w14:paraId="52ACEF4A"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4F64C166" w14:textId="77777777" w:rsidR="00C3508B" w:rsidRPr="00E84EC9" w:rsidRDefault="00C3508B" w:rsidP="008C7637">
            <w:pPr>
              <w:pStyle w:val="afffffffff9"/>
              <w:rPr>
                <w:rFonts w:hAnsi="宋体" w:hint="eastAsia"/>
                <w:szCs w:val="18"/>
              </w:rPr>
            </w:pPr>
            <w:r w:rsidRPr="00E84EC9">
              <w:rPr>
                <w:rFonts w:hAnsi="宋体"/>
                <w:szCs w:val="18"/>
              </w:rPr>
              <w:t>出生日期</w:t>
            </w:r>
          </w:p>
        </w:tc>
        <w:tc>
          <w:tcPr>
            <w:tcW w:w="1555" w:type="dxa"/>
            <w:shd w:val="clear" w:color="auto" w:fill="auto"/>
            <w:vAlign w:val="center"/>
          </w:tcPr>
          <w:p w14:paraId="675C45E3" w14:textId="77777777" w:rsidR="00C3508B" w:rsidRPr="00E84EC9" w:rsidRDefault="00C3508B" w:rsidP="008C7637">
            <w:pPr>
              <w:pStyle w:val="afffffffff9"/>
              <w:rPr>
                <w:rFonts w:hAnsi="宋体" w:hint="eastAsia"/>
                <w:szCs w:val="18"/>
              </w:rPr>
            </w:pPr>
            <w:r w:rsidRPr="00E84EC9">
              <w:rPr>
                <w:rFonts w:hAnsi="宋体" w:hint="eastAsia"/>
                <w:szCs w:val="18"/>
              </w:rPr>
              <w:t>1.</w:t>
            </w:r>
            <w:r w:rsidRPr="00E84EC9">
              <w:rPr>
                <w:rFonts w:hAnsi="宋体"/>
                <w:szCs w:val="18"/>
              </w:rPr>
              <w:t>必填</w:t>
            </w:r>
            <w:r w:rsidRPr="00E84EC9">
              <w:rPr>
                <w:rFonts w:hAnsi="宋体" w:hint="eastAsia"/>
                <w:spacing w:val="-1"/>
                <w:szCs w:val="18"/>
              </w:rPr>
              <w:t>2.</w:t>
            </w:r>
            <w:r w:rsidRPr="00E84EC9">
              <w:rPr>
                <w:rFonts w:hAnsi="宋体"/>
                <w:spacing w:val="-1"/>
                <w:szCs w:val="18"/>
              </w:rPr>
              <w:t>出生日期&lt;=入院日期</w:t>
            </w:r>
          </w:p>
        </w:tc>
        <w:tc>
          <w:tcPr>
            <w:tcW w:w="1556" w:type="dxa"/>
            <w:shd w:val="clear" w:color="auto" w:fill="auto"/>
            <w:vAlign w:val="center"/>
          </w:tcPr>
          <w:p w14:paraId="59F1FB84"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334ADFEE" w14:textId="77777777" w:rsidR="00C3508B" w:rsidRPr="00E84EC9" w:rsidRDefault="00C3508B" w:rsidP="008C7637">
            <w:pPr>
              <w:pStyle w:val="afffffffff9"/>
              <w:rPr>
                <w:rFonts w:hAnsi="宋体" w:hint="eastAsia"/>
                <w:szCs w:val="18"/>
              </w:rPr>
            </w:pPr>
            <w:r>
              <w:rPr>
                <w:rFonts w:hint="eastAsia"/>
                <w:color w:val="000000"/>
                <w:szCs w:val="18"/>
              </w:rPr>
              <w:t>1</w:t>
            </w:r>
          </w:p>
        </w:tc>
      </w:tr>
      <w:tr w:rsidR="00C3508B" w:rsidRPr="00E84EC9" w14:paraId="386FFF75" w14:textId="77777777" w:rsidTr="00B117EA">
        <w:trPr>
          <w:jc w:val="center"/>
        </w:trPr>
        <w:tc>
          <w:tcPr>
            <w:tcW w:w="1556" w:type="dxa"/>
            <w:shd w:val="clear" w:color="auto" w:fill="auto"/>
            <w:vAlign w:val="center"/>
          </w:tcPr>
          <w:p w14:paraId="19BCE92D" w14:textId="77777777" w:rsidR="00C3508B" w:rsidRDefault="00C3508B" w:rsidP="008C7637">
            <w:pPr>
              <w:pStyle w:val="afffffffff9"/>
            </w:pPr>
            <w:r>
              <w:rPr>
                <w:rFonts w:ascii="等线" w:eastAsia="等线" w:hAnsi="等线" w:hint="eastAsia"/>
                <w:color w:val="000000"/>
                <w:sz w:val="22"/>
                <w:szCs w:val="22"/>
              </w:rPr>
              <w:t>5</w:t>
            </w:r>
          </w:p>
        </w:tc>
        <w:tc>
          <w:tcPr>
            <w:tcW w:w="1556" w:type="dxa"/>
            <w:shd w:val="clear" w:color="auto" w:fill="auto"/>
            <w:vAlign w:val="center"/>
          </w:tcPr>
          <w:p w14:paraId="7F4A3085"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5C3461F7" w14:textId="77777777" w:rsidR="00C3508B" w:rsidRPr="00E84EC9" w:rsidRDefault="00C3508B" w:rsidP="008C7637">
            <w:pPr>
              <w:pStyle w:val="afffffffff9"/>
              <w:rPr>
                <w:rFonts w:hAnsi="宋体" w:hint="eastAsia"/>
                <w:szCs w:val="18"/>
              </w:rPr>
            </w:pPr>
            <w:r w:rsidRPr="00E84EC9">
              <w:rPr>
                <w:rFonts w:hAnsi="宋体"/>
                <w:szCs w:val="18"/>
              </w:rPr>
              <w:t>年龄</w:t>
            </w:r>
          </w:p>
        </w:tc>
        <w:tc>
          <w:tcPr>
            <w:tcW w:w="1555" w:type="dxa"/>
            <w:shd w:val="clear" w:color="auto" w:fill="auto"/>
            <w:vAlign w:val="center"/>
          </w:tcPr>
          <w:p w14:paraId="609F201D" w14:textId="77777777" w:rsidR="00C3508B" w:rsidRPr="00E84EC9" w:rsidRDefault="00C3508B" w:rsidP="008C7637">
            <w:pPr>
              <w:pStyle w:val="afffffffff9"/>
              <w:rPr>
                <w:rFonts w:hAnsi="宋体" w:hint="eastAsia"/>
                <w:szCs w:val="18"/>
              </w:rPr>
            </w:pPr>
            <w:r w:rsidRPr="00E84EC9">
              <w:rPr>
                <w:rFonts w:hAnsi="宋体"/>
                <w:szCs w:val="18"/>
              </w:rPr>
              <w:t>入院日期-出生日期&gt;=1 岁时必填</w:t>
            </w:r>
          </w:p>
        </w:tc>
        <w:tc>
          <w:tcPr>
            <w:tcW w:w="1556" w:type="dxa"/>
            <w:shd w:val="clear" w:color="auto" w:fill="auto"/>
            <w:vAlign w:val="center"/>
          </w:tcPr>
          <w:p w14:paraId="539FDB24"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36A6CF6B" w14:textId="77777777" w:rsidR="00C3508B" w:rsidRPr="00E84EC9" w:rsidRDefault="00C3508B" w:rsidP="008C7637">
            <w:pPr>
              <w:pStyle w:val="afffffffff9"/>
              <w:rPr>
                <w:rFonts w:hAnsi="宋体" w:hint="eastAsia"/>
                <w:szCs w:val="18"/>
              </w:rPr>
            </w:pPr>
            <w:r>
              <w:rPr>
                <w:rFonts w:hint="eastAsia"/>
                <w:color w:val="000000"/>
                <w:szCs w:val="18"/>
              </w:rPr>
              <w:t>0.5</w:t>
            </w:r>
          </w:p>
        </w:tc>
      </w:tr>
      <w:tr w:rsidR="00C3508B" w:rsidRPr="00E84EC9" w14:paraId="7DA5812C" w14:textId="77777777" w:rsidTr="00B117EA">
        <w:trPr>
          <w:jc w:val="center"/>
        </w:trPr>
        <w:tc>
          <w:tcPr>
            <w:tcW w:w="1556" w:type="dxa"/>
            <w:shd w:val="clear" w:color="auto" w:fill="auto"/>
            <w:vAlign w:val="center"/>
          </w:tcPr>
          <w:p w14:paraId="3BA7FF33" w14:textId="77777777" w:rsidR="00C3508B" w:rsidRDefault="00C3508B" w:rsidP="008C7637">
            <w:pPr>
              <w:pStyle w:val="afffffffff9"/>
            </w:pPr>
            <w:r>
              <w:rPr>
                <w:rFonts w:ascii="等线" w:eastAsia="等线" w:hAnsi="等线" w:hint="eastAsia"/>
                <w:color w:val="000000"/>
                <w:sz w:val="22"/>
                <w:szCs w:val="22"/>
              </w:rPr>
              <w:t>6</w:t>
            </w:r>
          </w:p>
        </w:tc>
        <w:tc>
          <w:tcPr>
            <w:tcW w:w="1556" w:type="dxa"/>
            <w:shd w:val="clear" w:color="auto" w:fill="auto"/>
            <w:vAlign w:val="center"/>
          </w:tcPr>
          <w:p w14:paraId="36F61D3F" w14:textId="77777777" w:rsidR="00C3508B" w:rsidRPr="00392C74" w:rsidRDefault="00C3508B" w:rsidP="008C7637">
            <w:pPr>
              <w:pStyle w:val="afffffffff9"/>
              <w:rPr>
                <w:rFonts w:hAnsi="宋体" w:hint="eastAsia"/>
                <w:szCs w:val="18"/>
              </w:rPr>
            </w:pPr>
            <w:r w:rsidRPr="00392C74">
              <w:rPr>
                <w:rFonts w:hAnsi="宋体"/>
                <w:szCs w:val="18"/>
              </w:rPr>
              <w:t>个人信息</w:t>
            </w:r>
          </w:p>
        </w:tc>
        <w:tc>
          <w:tcPr>
            <w:tcW w:w="1555" w:type="dxa"/>
            <w:shd w:val="clear" w:color="auto" w:fill="auto"/>
            <w:vAlign w:val="center"/>
          </w:tcPr>
          <w:p w14:paraId="1ACCCBF0" w14:textId="77777777" w:rsidR="00C3508B" w:rsidRPr="00392C74" w:rsidRDefault="00C3508B" w:rsidP="008C7637">
            <w:pPr>
              <w:pStyle w:val="afffffffff9"/>
              <w:rPr>
                <w:rFonts w:hAnsi="宋体" w:hint="eastAsia"/>
                <w:szCs w:val="18"/>
              </w:rPr>
            </w:pPr>
            <w:r w:rsidRPr="00392C74">
              <w:rPr>
                <w:rFonts w:hAnsi="宋体"/>
                <w:szCs w:val="18"/>
              </w:rPr>
              <w:t>月龄</w:t>
            </w:r>
          </w:p>
        </w:tc>
        <w:tc>
          <w:tcPr>
            <w:tcW w:w="1555" w:type="dxa"/>
            <w:shd w:val="clear" w:color="auto" w:fill="auto"/>
            <w:vAlign w:val="center"/>
          </w:tcPr>
          <w:p w14:paraId="3DB865B1" w14:textId="77777777" w:rsidR="00C3508B" w:rsidRPr="00392C74" w:rsidRDefault="00C3508B" w:rsidP="008C7637">
            <w:pPr>
              <w:pStyle w:val="afffffffff9"/>
              <w:rPr>
                <w:rFonts w:hAnsi="宋体" w:hint="eastAsia"/>
                <w:szCs w:val="18"/>
              </w:rPr>
            </w:pPr>
            <w:r w:rsidRPr="00392C74">
              <w:rPr>
                <w:rFonts w:hAnsi="宋体"/>
                <w:szCs w:val="18"/>
              </w:rPr>
              <w:t>入院日期-出生日期</w:t>
            </w:r>
            <w:proofErr w:type="gramStart"/>
            <w:r w:rsidRPr="00392C74">
              <w:rPr>
                <w:rFonts w:hAnsi="宋体"/>
                <w:szCs w:val="18"/>
              </w:rPr>
              <w:t>〈</w:t>
            </w:r>
            <w:proofErr w:type="gramEnd"/>
            <w:r w:rsidRPr="00392C74">
              <w:rPr>
                <w:rFonts w:hAnsi="宋体"/>
                <w:szCs w:val="18"/>
              </w:rPr>
              <w:t>1 岁时必填</w:t>
            </w:r>
          </w:p>
        </w:tc>
        <w:tc>
          <w:tcPr>
            <w:tcW w:w="1556" w:type="dxa"/>
            <w:shd w:val="clear" w:color="auto" w:fill="auto"/>
            <w:vAlign w:val="center"/>
          </w:tcPr>
          <w:p w14:paraId="66221748" w14:textId="77777777" w:rsidR="00C3508B" w:rsidRPr="00392C74" w:rsidRDefault="00C3508B" w:rsidP="008C7637">
            <w:pPr>
              <w:pStyle w:val="afffffffff9"/>
              <w:rPr>
                <w:rFonts w:hAnsi="宋体" w:hint="eastAsia"/>
                <w:szCs w:val="18"/>
              </w:rPr>
            </w:pPr>
            <w:r w:rsidRPr="00392C74">
              <w:rPr>
                <w:rFonts w:hAnsi="宋体"/>
                <w:szCs w:val="18"/>
              </w:rPr>
              <w:t>必填项目</w:t>
            </w:r>
          </w:p>
        </w:tc>
        <w:tc>
          <w:tcPr>
            <w:tcW w:w="1556" w:type="dxa"/>
            <w:shd w:val="clear" w:color="auto" w:fill="auto"/>
            <w:vAlign w:val="center"/>
          </w:tcPr>
          <w:p w14:paraId="44E41925" w14:textId="77777777" w:rsidR="00C3508B" w:rsidRPr="00E84EC9" w:rsidRDefault="00C3508B" w:rsidP="008C7637">
            <w:pPr>
              <w:pStyle w:val="afffffffff9"/>
              <w:rPr>
                <w:rFonts w:hAnsi="宋体" w:hint="eastAsia"/>
                <w:color w:val="FF0000"/>
                <w:szCs w:val="18"/>
              </w:rPr>
            </w:pPr>
            <w:r>
              <w:rPr>
                <w:rFonts w:hint="eastAsia"/>
                <w:color w:val="000000"/>
                <w:szCs w:val="18"/>
              </w:rPr>
              <w:t>0.5</w:t>
            </w:r>
          </w:p>
        </w:tc>
      </w:tr>
      <w:tr w:rsidR="00C3508B" w:rsidRPr="00E84EC9" w14:paraId="7646B874" w14:textId="77777777" w:rsidTr="00B117EA">
        <w:trPr>
          <w:jc w:val="center"/>
        </w:trPr>
        <w:tc>
          <w:tcPr>
            <w:tcW w:w="1556" w:type="dxa"/>
            <w:shd w:val="clear" w:color="auto" w:fill="auto"/>
            <w:vAlign w:val="center"/>
          </w:tcPr>
          <w:p w14:paraId="515961EE" w14:textId="77777777" w:rsidR="00C3508B" w:rsidRDefault="00C3508B" w:rsidP="008C7637">
            <w:pPr>
              <w:pStyle w:val="afffffffff9"/>
            </w:pPr>
            <w:r>
              <w:rPr>
                <w:rFonts w:ascii="等线" w:eastAsia="等线" w:hAnsi="等线" w:hint="eastAsia"/>
                <w:color w:val="000000"/>
                <w:sz w:val="22"/>
                <w:szCs w:val="22"/>
              </w:rPr>
              <w:t>7</w:t>
            </w:r>
          </w:p>
        </w:tc>
        <w:tc>
          <w:tcPr>
            <w:tcW w:w="1556" w:type="dxa"/>
            <w:shd w:val="clear" w:color="auto" w:fill="auto"/>
            <w:vAlign w:val="center"/>
          </w:tcPr>
          <w:p w14:paraId="6D0EC57E"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6ABB7166" w14:textId="77777777" w:rsidR="00C3508B" w:rsidRPr="00E84EC9" w:rsidRDefault="00C3508B" w:rsidP="008C7637">
            <w:pPr>
              <w:pStyle w:val="afffffffff9"/>
              <w:rPr>
                <w:rFonts w:hAnsi="宋体" w:hint="eastAsia"/>
                <w:szCs w:val="18"/>
              </w:rPr>
            </w:pPr>
            <w:r w:rsidRPr="00E84EC9">
              <w:rPr>
                <w:rFonts w:hAnsi="宋体"/>
                <w:szCs w:val="18"/>
              </w:rPr>
              <w:t>国籍</w:t>
            </w:r>
          </w:p>
        </w:tc>
        <w:tc>
          <w:tcPr>
            <w:tcW w:w="1555" w:type="dxa"/>
            <w:shd w:val="clear" w:color="auto" w:fill="auto"/>
            <w:vAlign w:val="center"/>
          </w:tcPr>
          <w:p w14:paraId="33FA555C" w14:textId="77777777" w:rsidR="00C3508B" w:rsidRPr="00E84EC9" w:rsidRDefault="00C3508B" w:rsidP="008C7637">
            <w:pPr>
              <w:pStyle w:val="afffffffff9"/>
              <w:rPr>
                <w:rFonts w:hAnsi="宋体" w:hint="eastAsia"/>
                <w:szCs w:val="18"/>
              </w:rPr>
            </w:pPr>
            <w:r w:rsidRPr="00E84EC9">
              <w:rPr>
                <w:rFonts w:hAnsi="宋体"/>
                <w:szCs w:val="18"/>
              </w:rPr>
              <w:t>1.必填2.需符合 GB/T 2659-2000</w:t>
            </w:r>
          </w:p>
        </w:tc>
        <w:tc>
          <w:tcPr>
            <w:tcW w:w="1556" w:type="dxa"/>
            <w:shd w:val="clear" w:color="auto" w:fill="auto"/>
            <w:vAlign w:val="center"/>
          </w:tcPr>
          <w:p w14:paraId="25A97534"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71020A01" w14:textId="77777777" w:rsidR="00C3508B" w:rsidRPr="00E84EC9" w:rsidRDefault="00C3508B" w:rsidP="008C7637">
            <w:pPr>
              <w:pStyle w:val="afffffffff9"/>
              <w:rPr>
                <w:rFonts w:hAnsi="宋体" w:hint="eastAsia"/>
                <w:szCs w:val="18"/>
              </w:rPr>
            </w:pPr>
            <w:r>
              <w:rPr>
                <w:rFonts w:hint="eastAsia"/>
                <w:color w:val="000000"/>
                <w:szCs w:val="18"/>
              </w:rPr>
              <w:t>0.5</w:t>
            </w:r>
          </w:p>
        </w:tc>
      </w:tr>
      <w:tr w:rsidR="00C3508B" w:rsidRPr="00E84EC9" w14:paraId="255F68BE" w14:textId="77777777" w:rsidTr="00B117EA">
        <w:trPr>
          <w:jc w:val="center"/>
        </w:trPr>
        <w:tc>
          <w:tcPr>
            <w:tcW w:w="1556" w:type="dxa"/>
            <w:shd w:val="clear" w:color="auto" w:fill="auto"/>
            <w:vAlign w:val="center"/>
          </w:tcPr>
          <w:p w14:paraId="121F3028" w14:textId="77777777" w:rsidR="00C3508B" w:rsidRDefault="00C3508B" w:rsidP="008C7637">
            <w:pPr>
              <w:pStyle w:val="afffffffff9"/>
            </w:pPr>
            <w:r>
              <w:rPr>
                <w:rFonts w:ascii="等线" w:eastAsia="等线" w:hAnsi="等线" w:hint="eastAsia"/>
                <w:color w:val="000000"/>
                <w:sz w:val="22"/>
                <w:szCs w:val="22"/>
              </w:rPr>
              <w:t>8</w:t>
            </w:r>
          </w:p>
        </w:tc>
        <w:tc>
          <w:tcPr>
            <w:tcW w:w="1556" w:type="dxa"/>
            <w:shd w:val="clear" w:color="auto" w:fill="auto"/>
            <w:vAlign w:val="center"/>
          </w:tcPr>
          <w:p w14:paraId="5187254E"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48AEF2B5" w14:textId="77777777" w:rsidR="00C3508B" w:rsidRPr="00E84EC9" w:rsidRDefault="00C3508B" w:rsidP="008C7637">
            <w:pPr>
              <w:pStyle w:val="afffffffff9"/>
              <w:rPr>
                <w:rFonts w:hAnsi="宋体" w:hint="eastAsia"/>
                <w:szCs w:val="18"/>
              </w:rPr>
            </w:pPr>
            <w:r w:rsidRPr="00E84EC9">
              <w:rPr>
                <w:rFonts w:hAnsi="宋体"/>
                <w:szCs w:val="18"/>
              </w:rPr>
              <w:t>籍贯</w:t>
            </w:r>
          </w:p>
        </w:tc>
        <w:tc>
          <w:tcPr>
            <w:tcW w:w="1555" w:type="dxa"/>
            <w:shd w:val="clear" w:color="auto" w:fill="auto"/>
            <w:vAlign w:val="center"/>
          </w:tcPr>
          <w:p w14:paraId="7AA1EDA1"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31263E90"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233AE492" w14:textId="77777777" w:rsidR="00C3508B" w:rsidRPr="00E84EC9" w:rsidRDefault="00C3508B" w:rsidP="008C7637">
            <w:pPr>
              <w:pStyle w:val="afffffffff9"/>
              <w:rPr>
                <w:rFonts w:hAnsi="宋体" w:hint="eastAsia"/>
                <w:szCs w:val="18"/>
              </w:rPr>
            </w:pPr>
            <w:r>
              <w:rPr>
                <w:rFonts w:hint="eastAsia"/>
                <w:color w:val="000000"/>
                <w:szCs w:val="18"/>
              </w:rPr>
              <w:t>0.5</w:t>
            </w:r>
          </w:p>
        </w:tc>
      </w:tr>
      <w:tr w:rsidR="00C3508B" w:rsidRPr="00E84EC9" w14:paraId="14C63D40" w14:textId="77777777" w:rsidTr="00B117EA">
        <w:trPr>
          <w:jc w:val="center"/>
        </w:trPr>
        <w:tc>
          <w:tcPr>
            <w:tcW w:w="1556" w:type="dxa"/>
            <w:shd w:val="clear" w:color="auto" w:fill="auto"/>
            <w:vAlign w:val="center"/>
          </w:tcPr>
          <w:p w14:paraId="5842013C" w14:textId="77777777" w:rsidR="00C3508B" w:rsidRDefault="00C3508B" w:rsidP="008C7637">
            <w:pPr>
              <w:pStyle w:val="afffffffff9"/>
            </w:pPr>
            <w:r>
              <w:rPr>
                <w:rFonts w:ascii="等线" w:eastAsia="等线" w:hAnsi="等线" w:hint="eastAsia"/>
                <w:color w:val="000000"/>
                <w:sz w:val="22"/>
                <w:szCs w:val="22"/>
              </w:rPr>
              <w:t>9</w:t>
            </w:r>
          </w:p>
        </w:tc>
        <w:tc>
          <w:tcPr>
            <w:tcW w:w="1556" w:type="dxa"/>
            <w:shd w:val="clear" w:color="auto" w:fill="auto"/>
            <w:vAlign w:val="center"/>
          </w:tcPr>
          <w:p w14:paraId="77364E2F"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796256C9" w14:textId="77777777" w:rsidR="00C3508B" w:rsidRPr="00E84EC9" w:rsidRDefault="00C3508B" w:rsidP="008C7637">
            <w:pPr>
              <w:pStyle w:val="afffffffff9"/>
              <w:rPr>
                <w:rFonts w:hAnsi="宋体" w:hint="eastAsia"/>
                <w:szCs w:val="18"/>
              </w:rPr>
            </w:pPr>
            <w:r w:rsidRPr="00E84EC9">
              <w:rPr>
                <w:rFonts w:hAnsi="宋体"/>
                <w:szCs w:val="18"/>
              </w:rPr>
              <w:t>民族</w:t>
            </w:r>
          </w:p>
        </w:tc>
        <w:tc>
          <w:tcPr>
            <w:tcW w:w="1555" w:type="dxa"/>
            <w:shd w:val="clear" w:color="auto" w:fill="auto"/>
            <w:vAlign w:val="center"/>
          </w:tcPr>
          <w:p w14:paraId="4CA844A5" w14:textId="77777777" w:rsidR="00C3508B" w:rsidRPr="00E84EC9" w:rsidRDefault="00C3508B" w:rsidP="008C7637">
            <w:pPr>
              <w:pStyle w:val="afffffffff9"/>
              <w:rPr>
                <w:rFonts w:hAnsi="宋体" w:hint="eastAsia"/>
                <w:szCs w:val="18"/>
              </w:rPr>
            </w:pPr>
            <w:r w:rsidRPr="00E84EC9">
              <w:rPr>
                <w:rFonts w:hAnsi="宋体"/>
                <w:szCs w:val="18"/>
              </w:rPr>
              <w:t>1.必填2.需符合 GB/T 3304-1991</w:t>
            </w:r>
          </w:p>
        </w:tc>
        <w:tc>
          <w:tcPr>
            <w:tcW w:w="1556" w:type="dxa"/>
            <w:shd w:val="clear" w:color="auto" w:fill="auto"/>
            <w:vAlign w:val="center"/>
          </w:tcPr>
          <w:p w14:paraId="6E5E4FDF"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332B075D" w14:textId="77777777" w:rsidR="00C3508B" w:rsidRPr="00E84EC9" w:rsidRDefault="00C3508B" w:rsidP="008C7637">
            <w:pPr>
              <w:pStyle w:val="afffffffff9"/>
              <w:rPr>
                <w:rFonts w:hAnsi="宋体" w:hint="eastAsia"/>
                <w:szCs w:val="18"/>
              </w:rPr>
            </w:pPr>
            <w:r>
              <w:rPr>
                <w:rFonts w:hint="eastAsia"/>
                <w:color w:val="000000"/>
                <w:szCs w:val="18"/>
              </w:rPr>
              <w:t>0.5</w:t>
            </w:r>
          </w:p>
        </w:tc>
      </w:tr>
      <w:tr w:rsidR="00C3508B" w:rsidRPr="00E84EC9" w14:paraId="257E286A" w14:textId="77777777" w:rsidTr="00B117EA">
        <w:trPr>
          <w:jc w:val="center"/>
        </w:trPr>
        <w:tc>
          <w:tcPr>
            <w:tcW w:w="1556" w:type="dxa"/>
            <w:shd w:val="clear" w:color="auto" w:fill="auto"/>
            <w:vAlign w:val="center"/>
          </w:tcPr>
          <w:p w14:paraId="14287826" w14:textId="77777777" w:rsidR="00C3508B" w:rsidRDefault="00C3508B" w:rsidP="008C7637">
            <w:pPr>
              <w:pStyle w:val="afffffffff9"/>
            </w:pPr>
            <w:r>
              <w:rPr>
                <w:rFonts w:ascii="等线" w:eastAsia="等线" w:hAnsi="等线" w:hint="eastAsia"/>
                <w:color w:val="000000"/>
                <w:sz w:val="22"/>
                <w:szCs w:val="22"/>
              </w:rPr>
              <w:t>10</w:t>
            </w:r>
          </w:p>
        </w:tc>
        <w:tc>
          <w:tcPr>
            <w:tcW w:w="1556" w:type="dxa"/>
            <w:shd w:val="clear" w:color="auto" w:fill="auto"/>
            <w:vAlign w:val="center"/>
          </w:tcPr>
          <w:p w14:paraId="6F96109C"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6B082376"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身份证件号码</w:t>
            </w:r>
            <w:proofErr w:type="spellEnd"/>
          </w:p>
        </w:tc>
        <w:tc>
          <w:tcPr>
            <w:tcW w:w="1555" w:type="dxa"/>
            <w:shd w:val="clear" w:color="auto" w:fill="auto"/>
            <w:vAlign w:val="center"/>
          </w:tcPr>
          <w:p w14:paraId="32454A33"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273C4266"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4DCBFB8D"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078C8BC8" w14:textId="77777777" w:rsidTr="00B117EA">
        <w:trPr>
          <w:jc w:val="center"/>
        </w:trPr>
        <w:tc>
          <w:tcPr>
            <w:tcW w:w="1556" w:type="dxa"/>
            <w:shd w:val="clear" w:color="auto" w:fill="auto"/>
            <w:vAlign w:val="center"/>
          </w:tcPr>
          <w:p w14:paraId="73E13C54" w14:textId="77777777" w:rsidR="00C3508B" w:rsidRDefault="00C3508B" w:rsidP="008C7637">
            <w:pPr>
              <w:pStyle w:val="afffffffff9"/>
            </w:pPr>
            <w:r>
              <w:rPr>
                <w:rFonts w:ascii="等线" w:eastAsia="等线" w:hAnsi="等线" w:hint="eastAsia"/>
                <w:color w:val="000000"/>
                <w:sz w:val="22"/>
                <w:szCs w:val="22"/>
              </w:rPr>
              <w:t>11</w:t>
            </w:r>
          </w:p>
        </w:tc>
        <w:tc>
          <w:tcPr>
            <w:tcW w:w="1556" w:type="dxa"/>
            <w:shd w:val="clear" w:color="auto" w:fill="auto"/>
            <w:vAlign w:val="center"/>
          </w:tcPr>
          <w:p w14:paraId="22D449D8"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4521A987"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职业类别代码</w:t>
            </w:r>
            <w:proofErr w:type="spellEnd"/>
          </w:p>
        </w:tc>
        <w:tc>
          <w:tcPr>
            <w:tcW w:w="1555" w:type="dxa"/>
            <w:shd w:val="clear" w:color="auto" w:fill="auto"/>
            <w:vAlign w:val="center"/>
          </w:tcPr>
          <w:p w14:paraId="37717384" w14:textId="77777777" w:rsidR="00C3508B" w:rsidRPr="00E84EC9" w:rsidRDefault="00C3508B" w:rsidP="008C7637">
            <w:pPr>
              <w:pStyle w:val="TableParagraph"/>
              <w:spacing w:before="59"/>
              <w:ind w:left="101" w:right="95"/>
              <w:rPr>
                <w:rFonts w:hint="eastAsia"/>
                <w:sz w:val="18"/>
                <w:szCs w:val="18"/>
              </w:rPr>
            </w:pPr>
            <w:r w:rsidRPr="00E84EC9">
              <w:rPr>
                <w:sz w:val="18"/>
                <w:szCs w:val="18"/>
              </w:rPr>
              <w:t>1.必填2.需符合GB/T 2261.4-2003</w:t>
            </w:r>
          </w:p>
        </w:tc>
        <w:tc>
          <w:tcPr>
            <w:tcW w:w="1556" w:type="dxa"/>
            <w:shd w:val="clear" w:color="auto" w:fill="auto"/>
            <w:vAlign w:val="center"/>
          </w:tcPr>
          <w:p w14:paraId="16694FC5"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6125F09C" w14:textId="77777777" w:rsidR="00C3508B" w:rsidRPr="00E84EC9" w:rsidRDefault="00C3508B" w:rsidP="008C7637">
            <w:pPr>
              <w:pStyle w:val="TableParagraph"/>
              <w:spacing w:before="3"/>
              <w:rPr>
                <w:rFonts w:hint="eastAsia"/>
                <w:sz w:val="18"/>
                <w:szCs w:val="18"/>
              </w:rPr>
            </w:pPr>
            <w:r>
              <w:rPr>
                <w:rFonts w:hint="eastAsia"/>
                <w:color w:val="000000"/>
                <w:sz w:val="18"/>
                <w:szCs w:val="18"/>
              </w:rPr>
              <w:t>0.5</w:t>
            </w:r>
          </w:p>
        </w:tc>
      </w:tr>
      <w:tr w:rsidR="00C3508B" w:rsidRPr="00E84EC9" w14:paraId="39034103" w14:textId="77777777" w:rsidTr="00B117EA">
        <w:trPr>
          <w:jc w:val="center"/>
        </w:trPr>
        <w:tc>
          <w:tcPr>
            <w:tcW w:w="1556" w:type="dxa"/>
            <w:shd w:val="clear" w:color="auto" w:fill="auto"/>
            <w:vAlign w:val="center"/>
          </w:tcPr>
          <w:p w14:paraId="35DB3BD8" w14:textId="77777777" w:rsidR="00C3508B" w:rsidRDefault="00C3508B" w:rsidP="008C7637">
            <w:pPr>
              <w:pStyle w:val="afffffffff9"/>
            </w:pPr>
            <w:r>
              <w:rPr>
                <w:rFonts w:ascii="等线" w:eastAsia="等线" w:hAnsi="等线" w:hint="eastAsia"/>
                <w:color w:val="000000"/>
                <w:sz w:val="22"/>
                <w:szCs w:val="22"/>
              </w:rPr>
              <w:t>12</w:t>
            </w:r>
          </w:p>
        </w:tc>
        <w:tc>
          <w:tcPr>
            <w:tcW w:w="1556" w:type="dxa"/>
            <w:shd w:val="clear" w:color="auto" w:fill="auto"/>
            <w:vAlign w:val="center"/>
          </w:tcPr>
          <w:p w14:paraId="36938C2F" w14:textId="77777777" w:rsidR="00C3508B" w:rsidRPr="00672937" w:rsidRDefault="00C3508B" w:rsidP="008C7637">
            <w:pPr>
              <w:pStyle w:val="TableParagraph"/>
              <w:spacing w:before="2"/>
              <w:rPr>
                <w:rFonts w:hint="eastAsia"/>
                <w:sz w:val="18"/>
                <w:szCs w:val="18"/>
              </w:rPr>
            </w:pPr>
            <w:proofErr w:type="spellStart"/>
            <w:r w:rsidRPr="00672937">
              <w:rPr>
                <w:sz w:val="18"/>
                <w:szCs w:val="18"/>
              </w:rPr>
              <w:t>个人信息</w:t>
            </w:r>
            <w:proofErr w:type="spellEnd"/>
          </w:p>
        </w:tc>
        <w:tc>
          <w:tcPr>
            <w:tcW w:w="1555" w:type="dxa"/>
            <w:shd w:val="clear" w:color="auto" w:fill="auto"/>
            <w:vAlign w:val="center"/>
          </w:tcPr>
          <w:p w14:paraId="5575C230" w14:textId="77777777" w:rsidR="00C3508B" w:rsidRPr="00672937" w:rsidRDefault="00C3508B" w:rsidP="008C7637">
            <w:pPr>
              <w:pStyle w:val="TableParagraph"/>
              <w:spacing w:before="2"/>
              <w:rPr>
                <w:rFonts w:hint="eastAsia"/>
                <w:sz w:val="18"/>
                <w:szCs w:val="18"/>
              </w:rPr>
            </w:pPr>
            <w:r w:rsidRPr="00672937">
              <w:rPr>
                <w:rFonts w:hint="eastAsia"/>
                <w:sz w:val="18"/>
                <w:szCs w:val="18"/>
                <w:lang w:eastAsia="zh-CN"/>
              </w:rPr>
              <w:t>受教育程度</w:t>
            </w:r>
          </w:p>
        </w:tc>
        <w:tc>
          <w:tcPr>
            <w:tcW w:w="1555" w:type="dxa"/>
            <w:shd w:val="clear" w:color="auto" w:fill="auto"/>
            <w:vAlign w:val="center"/>
          </w:tcPr>
          <w:p w14:paraId="21A7807C" w14:textId="77777777" w:rsidR="00C3508B" w:rsidRPr="00672937" w:rsidRDefault="00C3508B" w:rsidP="008C7637">
            <w:pPr>
              <w:pStyle w:val="TableParagraph"/>
              <w:spacing w:before="58"/>
              <w:ind w:left="101" w:right="95"/>
              <w:rPr>
                <w:rFonts w:hint="eastAsia"/>
                <w:sz w:val="18"/>
                <w:szCs w:val="18"/>
              </w:rPr>
            </w:pPr>
            <w:proofErr w:type="spellStart"/>
            <w:r w:rsidRPr="00672937">
              <w:rPr>
                <w:sz w:val="18"/>
                <w:szCs w:val="18"/>
              </w:rPr>
              <w:t>必填</w:t>
            </w:r>
            <w:proofErr w:type="spellEnd"/>
          </w:p>
        </w:tc>
        <w:tc>
          <w:tcPr>
            <w:tcW w:w="1556" w:type="dxa"/>
            <w:shd w:val="clear" w:color="auto" w:fill="auto"/>
            <w:vAlign w:val="center"/>
          </w:tcPr>
          <w:p w14:paraId="31F8CEBE" w14:textId="77777777" w:rsidR="00C3508B" w:rsidRPr="00672937" w:rsidRDefault="00C3508B" w:rsidP="008C7637">
            <w:pPr>
              <w:pStyle w:val="TableParagraph"/>
              <w:spacing w:before="2"/>
              <w:rPr>
                <w:rFonts w:hint="eastAsia"/>
                <w:sz w:val="18"/>
                <w:szCs w:val="18"/>
              </w:rPr>
            </w:pPr>
            <w:proofErr w:type="spellStart"/>
            <w:r w:rsidRPr="00672937">
              <w:rPr>
                <w:sz w:val="18"/>
                <w:szCs w:val="18"/>
              </w:rPr>
              <w:t>必填项目</w:t>
            </w:r>
            <w:proofErr w:type="spellEnd"/>
          </w:p>
        </w:tc>
        <w:tc>
          <w:tcPr>
            <w:tcW w:w="1556" w:type="dxa"/>
            <w:shd w:val="clear" w:color="auto" w:fill="auto"/>
            <w:vAlign w:val="center"/>
          </w:tcPr>
          <w:p w14:paraId="3120239E" w14:textId="77777777" w:rsidR="00C3508B" w:rsidRPr="00672937" w:rsidRDefault="00C3508B" w:rsidP="008C7637">
            <w:pPr>
              <w:pStyle w:val="TableParagraph"/>
              <w:spacing w:before="2"/>
              <w:rPr>
                <w:rFonts w:hint="eastAsia"/>
                <w:sz w:val="18"/>
                <w:szCs w:val="18"/>
              </w:rPr>
            </w:pPr>
            <w:r w:rsidRPr="00672937">
              <w:rPr>
                <w:rFonts w:hint="eastAsia"/>
                <w:sz w:val="18"/>
                <w:szCs w:val="18"/>
              </w:rPr>
              <w:t>0.5</w:t>
            </w:r>
          </w:p>
        </w:tc>
      </w:tr>
      <w:tr w:rsidR="00C3508B" w:rsidRPr="00E84EC9" w14:paraId="442D1991" w14:textId="77777777" w:rsidTr="00B117EA">
        <w:trPr>
          <w:jc w:val="center"/>
        </w:trPr>
        <w:tc>
          <w:tcPr>
            <w:tcW w:w="1556" w:type="dxa"/>
            <w:shd w:val="clear" w:color="auto" w:fill="auto"/>
            <w:vAlign w:val="center"/>
          </w:tcPr>
          <w:p w14:paraId="4CE1D70C" w14:textId="77777777" w:rsidR="00C3508B" w:rsidRDefault="00C3508B" w:rsidP="008C7637">
            <w:pPr>
              <w:pStyle w:val="afffffffff9"/>
            </w:pPr>
            <w:r>
              <w:rPr>
                <w:rFonts w:ascii="等线" w:eastAsia="等线" w:hAnsi="等线" w:hint="eastAsia"/>
                <w:color w:val="000000"/>
                <w:sz w:val="22"/>
                <w:szCs w:val="22"/>
              </w:rPr>
              <w:t>13</w:t>
            </w:r>
          </w:p>
        </w:tc>
        <w:tc>
          <w:tcPr>
            <w:tcW w:w="1556" w:type="dxa"/>
            <w:shd w:val="clear" w:color="auto" w:fill="auto"/>
            <w:vAlign w:val="center"/>
          </w:tcPr>
          <w:p w14:paraId="0F03C1BA"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1E2BB24C"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婚姻状况代码</w:t>
            </w:r>
            <w:proofErr w:type="spellEnd"/>
          </w:p>
        </w:tc>
        <w:tc>
          <w:tcPr>
            <w:tcW w:w="1555" w:type="dxa"/>
            <w:shd w:val="clear" w:color="auto" w:fill="auto"/>
            <w:vAlign w:val="center"/>
          </w:tcPr>
          <w:p w14:paraId="0D63CA28" w14:textId="77777777" w:rsidR="00C3508B" w:rsidRPr="00E84EC9" w:rsidRDefault="00C3508B" w:rsidP="008C7637">
            <w:pPr>
              <w:pStyle w:val="TableParagraph"/>
              <w:spacing w:before="59"/>
              <w:ind w:left="101" w:right="95"/>
              <w:rPr>
                <w:rFonts w:hint="eastAsia"/>
                <w:sz w:val="18"/>
                <w:szCs w:val="18"/>
              </w:rPr>
            </w:pPr>
            <w:r w:rsidRPr="00E84EC9">
              <w:rPr>
                <w:sz w:val="18"/>
                <w:szCs w:val="18"/>
              </w:rPr>
              <w:t>1.必填2.需符合GB/T 2261.2-2003</w:t>
            </w:r>
          </w:p>
        </w:tc>
        <w:tc>
          <w:tcPr>
            <w:tcW w:w="1556" w:type="dxa"/>
            <w:shd w:val="clear" w:color="auto" w:fill="auto"/>
            <w:vAlign w:val="center"/>
          </w:tcPr>
          <w:p w14:paraId="484F0B04"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1B6671EC" w14:textId="77777777" w:rsidR="00C3508B" w:rsidRPr="00E84EC9" w:rsidRDefault="00C3508B" w:rsidP="008C7637">
            <w:pPr>
              <w:pStyle w:val="TableParagraph"/>
              <w:spacing w:before="3"/>
              <w:rPr>
                <w:rFonts w:hint="eastAsia"/>
                <w:sz w:val="18"/>
                <w:szCs w:val="18"/>
              </w:rPr>
            </w:pPr>
            <w:r>
              <w:rPr>
                <w:rFonts w:hint="eastAsia"/>
                <w:color w:val="000000"/>
                <w:sz w:val="18"/>
                <w:szCs w:val="18"/>
              </w:rPr>
              <w:t>0.5</w:t>
            </w:r>
          </w:p>
        </w:tc>
      </w:tr>
      <w:tr w:rsidR="00C3508B" w:rsidRPr="00E84EC9" w14:paraId="712A709A" w14:textId="77777777" w:rsidTr="00B117EA">
        <w:trPr>
          <w:jc w:val="center"/>
        </w:trPr>
        <w:tc>
          <w:tcPr>
            <w:tcW w:w="1556" w:type="dxa"/>
            <w:shd w:val="clear" w:color="auto" w:fill="auto"/>
            <w:vAlign w:val="center"/>
          </w:tcPr>
          <w:p w14:paraId="113A974F" w14:textId="77777777" w:rsidR="00C3508B" w:rsidRDefault="00C3508B" w:rsidP="008C7637">
            <w:pPr>
              <w:pStyle w:val="afffffffff9"/>
            </w:pPr>
            <w:r>
              <w:rPr>
                <w:rFonts w:ascii="等线" w:eastAsia="等线" w:hAnsi="等线" w:hint="eastAsia"/>
                <w:color w:val="000000"/>
                <w:sz w:val="22"/>
                <w:szCs w:val="22"/>
              </w:rPr>
              <w:t>14</w:t>
            </w:r>
          </w:p>
        </w:tc>
        <w:tc>
          <w:tcPr>
            <w:tcW w:w="1556" w:type="dxa"/>
            <w:shd w:val="clear" w:color="auto" w:fill="auto"/>
            <w:vAlign w:val="center"/>
          </w:tcPr>
          <w:p w14:paraId="0FCB7E0E"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0CAF9616"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现住址</w:t>
            </w:r>
            <w:proofErr w:type="spellEnd"/>
          </w:p>
        </w:tc>
        <w:tc>
          <w:tcPr>
            <w:tcW w:w="1555" w:type="dxa"/>
            <w:shd w:val="clear" w:color="auto" w:fill="auto"/>
            <w:vAlign w:val="center"/>
          </w:tcPr>
          <w:p w14:paraId="471D89E8"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534060CC"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67CE51F1" w14:textId="77777777" w:rsidR="00C3508B" w:rsidRPr="00E84EC9" w:rsidRDefault="00C3508B" w:rsidP="008C7637">
            <w:pPr>
              <w:pStyle w:val="TableParagraph"/>
              <w:spacing w:before="3"/>
              <w:rPr>
                <w:rFonts w:hint="eastAsia"/>
                <w:sz w:val="18"/>
                <w:szCs w:val="18"/>
              </w:rPr>
            </w:pPr>
            <w:r>
              <w:rPr>
                <w:rFonts w:hint="eastAsia"/>
                <w:color w:val="000000"/>
                <w:sz w:val="18"/>
                <w:szCs w:val="18"/>
              </w:rPr>
              <w:t>0.5</w:t>
            </w:r>
          </w:p>
        </w:tc>
      </w:tr>
      <w:tr w:rsidR="00C3508B" w:rsidRPr="00E84EC9" w14:paraId="00C6A30F" w14:textId="77777777" w:rsidTr="00B117EA">
        <w:trPr>
          <w:jc w:val="center"/>
        </w:trPr>
        <w:tc>
          <w:tcPr>
            <w:tcW w:w="1556" w:type="dxa"/>
            <w:shd w:val="clear" w:color="auto" w:fill="auto"/>
            <w:vAlign w:val="center"/>
          </w:tcPr>
          <w:p w14:paraId="042EACED" w14:textId="77777777" w:rsidR="00C3508B" w:rsidRDefault="00C3508B" w:rsidP="008C7637">
            <w:pPr>
              <w:pStyle w:val="afffffffff9"/>
            </w:pPr>
            <w:r>
              <w:rPr>
                <w:rFonts w:ascii="等线" w:eastAsia="等线" w:hAnsi="等线" w:hint="eastAsia"/>
                <w:color w:val="000000"/>
                <w:sz w:val="22"/>
                <w:szCs w:val="22"/>
              </w:rPr>
              <w:t>15</w:t>
            </w:r>
          </w:p>
        </w:tc>
        <w:tc>
          <w:tcPr>
            <w:tcW w:w="1556" w:type="dxa"/>
            <w:shd w:val="clear" w:color="auto" w:fill="auto"/>
            <w:vAlign w:val="center"/>
          </w:tcPr>
          <w:p w14:paraId="0DAC9FA5"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3275427A"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电话号码</w:t>
            </w:r>
            <w:proofErr w:type="spellEnd"/>
          </w:p>
        </w:tc>
        <w:tc>
          <w:tcPr>
            <w:tcW w:w="1555" w:type="dxa"/>
            <w:shd w:val="clear" w:color="auto" w:fill="auto"/>
            <w:vAlign w:val="center"/>
          </w:tcPr>
          <w:p w14:paraId="57840B60"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7FB53F88"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6753468E"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242845A9" w14:textId="77777777" w:rsidTr="00B117EA">
        <w:trPr>
          <w:jc w:val="center"/>
        </w:trPr>
        <w:tc>
          <w:tcPr>
            <w:tcW w:w="1556" w:type="dxa"/>
            <w:shd w:val="clear" w:color="auto" w:fill="auto"/>
            <w:vAlign w:val="center"/>
          </w:tcPr>
          <w:p w14:paraId="5F6A3862" w14:textId="77777777" w:rsidR="00C3508B" w:rsidRDefault="00C3508B" w:rsidP="008C7637">
            <w:pPr>
              <w:pStyle w:val="afffffffff9"/>
            </w:pPr>
            <w:r>
              <w:rPr>
                <w:rFonts w:ascii="等线" w:eastAsia="等线" w:hAnsi="等线" w:hint="eastAsia"/>
                <w:color w:val="000000"/>
                <w:sz w:val="22"/>
                <w:szCs w:val="22"/>
              </w:rPr>
              <w:t>16</w:t>
            </w:r>
          </w:p>
        </w:tc>
        <w:tc>
          <w:tcPr>
            <w:tcW w:w="1556" w:type="dxa"/>
            <w:shd w:val="clear" w:color="auto" w:fill="auto"/>
            <w:vAlign w:val="center"/>
          </w:tcPr>
          <w:p w14:paraId="090201D0"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2D0C5152" w14:textId="77777777" w:rsidR="00C3508B" w:rsidRPr="00E84EC9" w:rsidRDefault="00C3508B" w:rsidP="008C7637">
            <w:pPr>
              <w:pStyle w:val="TableParagraph"/>
              <w:spacing w:before="3"/>
              <w:rPr>
                <w:rFonts w:hint="eastAsia"/>
                <w:sz w:val="18"/>
                <w:szCs w:val="18"/>
              </w:rPr>
            </w:pPr>
            <w:r w:rsidRPr="00E84EC9">
              <w:rPr>
                <w:rFonts w:hint="eastAsia"/>
                <w:sz w:val="18"/>
                <w:szCs w:val="18"/>
                <w:lang w:eastAsia="zh-CN"/>
              </w:rPr>
              <w:t>身高</w:t>
            </w:r>
          </w:p>
        </w:tc>
        <w:tc>
          <w:tcPr>
            <w:tcW w:w="1555" w:type="dxa"/>
            <w:shd w:val="clear" w:color="auto" w:fill="auto"/>
            <w:vAlign w:val="center"/>
          </w:tcPr>
          <w:p w14:paraId="4C987893" w14:textId="77777777" w:rsidR="00C3508B" w:rsidRPr="00672937" w:rsidRDefault="00C3508B" w:rsidP="008C7637">
            <w:pPr>
              <w:pStyle w:val="TableParagraph"/>
              <w:spacing w:before="59"/>
              <w:ind w:left="101" w:right="95"/>
              <w:rPr>
                <w:rFonts w:hint="eastAsia"/>
                <w:sz w:val="18"/>
                <w:szCs w:val="18"/>
              </w:rPr>
            </w:pPr>
            <w:proofErr w:type="spellStart"/>
            <w:r w:rsidRPr="00672937">
              <w:rPr>
                <w:sz w:val="18"/>
                <w:szCs w:val="18"/>
              </w:rPr>
              <w:t>必填</w:t>
            </w:r>
            <w:proofErr w:type="spellEnd"/>
          </w:p>
        </w:tc>
        <w:tc>
          <w:tcPr>
            <w:tcW w:w="1556" w:type="dxa"/>
            <w:shd w:val="clear" w:color="auto" w:fill="auto"/>
            <w:vAlign w:val="center"/>
          </w:tcPr>
          <w:p w14:paraId="10568BAD" w14:textId="77777777" w:rsidR="00C3508B" w:rsidRPr="00672937" w:rsidRDefault="00C3508B" w:rsidP="008C7637">
            <w:pPr>
              <w:pStyle w:val="TableParagraph"/>
              <w:spacing w:before="3"/>
              <w:rPr>
                <w:rFonts w:hint="eastAsia"/>
                <w:sz w:val="18"/>
                <w:szCs w:val="18"/>
              </w:rPr>
            </w:pPr>
            <w:proofErr w:type="spellStart"/>
            <w:r w:rsidRPr="00672937">
              <w:rPr>
                <w:sz w:val="18"/>
                <w:szCs w:val="18"/>
              </w:rPr>
              <w:t>必填项目</w:t>
            </w:r>
            <w:proofErr w:type="spellEnd"/>
          </w:p>
        </w:tc>
        <w:tc>
          <w:tcPr>
            <w:tcW w:w="1556" w:type="dxa"/>
            <w:shd w:val="clear" w:color="auto" w:fill="auto"/>
            <w:vAlign w:val="center"/>
          </w:tcPr>
          <w:p w14:paraId="63393161" w14:textId="77777777" w:rsidR="00C3508B" w:rsidRPr="00672937" w:rsidRDefault="00C3508B" w:rsidP="008C7637">
            <w:pPr>
              <w:pStyle w:val="TableParagraph"/>
              <w:spacing w:before="3"/>
              <w:rPr>
                <w:rFonts w:hint="eastAsia"/>
                <w:sz w:val="18"/>
                <w:szCs w:val="18"/>
              </w:rPr>
            </w:pPr>
            <w:r w:rsidRPr="00672937">
              <w:rPr>
                <w:rFonts w:hint="eastAsia"/>
                <w:sz w:val="18"/>
                <w:szCs w:val="18"/>
              </w:rPr>
              <w:t>0.5</w:t>
            </w:r>
          </w:p>
        </w:tc>
      </w:tr>
      <w:tr w:rsidR="00C3508B" w:rsidRPr="00E84EC9" w14:paraId="67B4D4E6" w14:textId="77777777" w:rsidTr="00B117EA">
        <w:trPr>
          <w:jc w:val="center"/>
        </w:trPr>
        <w:tc>
          <w:tcPr>
            <w:tcW w:w="1556" w:type="dxa"/>
            <w:shd w:val="clear" w:color="auto" w:fill="auto"/>
            <w:vAlign w:val="center"/>
          </w:tcPr>
          <w:p w14:paraId="38051BB1" w14:textId="77777777" w:rsidR="00C3508B" w:rsidRDefault="00C3508B" w:rsidP="008C7637">
            <w:pPr>
              <w:pStyle w:val="afffffffff9"/>
            </w:pPr>
            <w:r>
              <w:rPr>
                <w:rFonts w:ascii="等线" w:eastAsia="等线" w:hAnsi="等线" w:hint="eastAsia"/>
                <w:color w:val="000000"/>
                <w:sz w:val="22"/>
                <w:szCs w:val="22"/>
              </w:rPr>
              <w:t>17</w:t>
            </w:r>
          </w:p>
        </w:tc>
        <w:tc>
          <w:tcPr>
            <w:tcW w:w="1556" w:type="dxa"/>
            <w:shd w:val="clear" w:color="auto" w:fill="auto"/>
            <w:vAlign w:val="center"/>
          </w:tcPr>
          <w:p w14:paraId="37043117" w14:textId="77777777" w:rsidR="00C3508B" w:rsidRPr="00E84EC9" w:rsidRDefault="00C3508B" w:rsidP="008C7637">
            <w:pPr>
              <w:pStyle w:val="afffffffff9"/>
              <w:rPr>
                <w:rFonts w:hAnsi="宋体" w:hint="eastAsia"/>
                <w:szCs w:val="18"/>
              </w:rPr>
            </w:pPr>
            <w:r w:rsidRPr="00E84EC9">
              <w:rPr>
                <w:rFonts w:hAnsi="宋体"/>
                <w:szCs w:val="18"/>
              </w:rPr>
              <w:t>个人信息</w:t>
            </w:r>
          </w:p>
        </w:tc>
        <w:tc>
          <w:tcPr>
            <w:tcW w:w="1555" w:type="dxa"/>
            <w:shd w:val="clear" w:color="auto" w:fill="auto"/>
            <w:vAlign w:val="center"/>
          </w:tcPr>
          <w:p w14:paraId="36DC0663" w14:textId="77777777" w:rsidR="00C3508B" w:rsidRPr="00E84EC9" w:rsidRDefault="00C3508B" w:rsidP="008C7637">
            <w:pPr>
              <w:pStyle w:val="TableParagraph"/>
              <w:spacing w:before="3"/>
              <w:rPr>
                <w:rFonts w:hint="eastAsia"/>
                <w:sz w:val="18"/>
                <w:szCs w:val="18"/>
              </w:rPr>
            </w:pPr>
            <w:r w:rsidRPr="00E84EC9">
              <w:rPr>
                <w:rFonts w:hint="eastAsia"/>
                <w:sz w:val="18"/>
                <w:szCs w:val="18"/>
                <w:lang w:eastAsia="zh-CN"/>
              </w:rPr>
              <w:t>体重</w:t>
            </w:r>
          </w:p>
        </w:tc>
        <w:tc>
          <w:tcPr>
            <w:tcW w:w="1555" w:type="dxa"/>
            <w:shd w:val="clear" w:color="auto" w:fill="auto"/>
            <w:vAlign w:val="center"/>
          </w:tcPr>
          <w:p w14:paraId="31EDE54C" w14:textId="77777777" w:rsidR="00C3508B" w:rsidRPr="00672937" w:rsidRDefault="00C3508B" w:rsidP="008C7637">
            <w:pPr>
              <w:pStyle w:val="TableParagraph"/>
              <w:spacing w:before="59"/>
              <w:ind w:left="101" w:right="95"/>
              <w:rPr>
                <w:rFonts w:hint="eastAsia"/>
                <w:sz w:val="18"/>
                <w:szCs w:val="18"/>
              </w:rPr>
            </w:pPr>
            <w:proofErr w:type="spellStart"/>
            <w:r w:rsidRPr="00672937">
              <w:rPr>
                <w:sz w:val="18"/>
                <w:szCs w:val="18"/>
              </w:rPr>
              <w:t>必填</w:t>
            </w:r>
            <w:proofErr w:type="spellEnd"/>
          </w:p>
        </w:tc>
        <w:tc>
          <w:tcPr>
            <w:tcW w:w="1556" w:type="dxa"/>
            <w:shd w:val="clear" w:color="auto" w:fill="auto"/>
            <w:vAlign w:val="center"/>
          </w:tcPr>
          <w:p w14:paraId="0E826C94" w14:textId="77777777" w:rsidR="00C3508B" w:rsidRPr="00672937" w:rsidRDefault="00C3508B" w:rsidP="008C7637">
            <w:pPr>
              <w:pStyle w:val="TableParagraph"/>
              <w:spacing w:before="3"/>
              <w:rPr>
                <w:rFonts w:hint="eastAsia"/>
                <w:sz w:val="18"/>
                <w:szCs w:val="18"/>
              </w:rPr>
            </w:pPr>
            <w:proofErr w:type="spellStart"/>
            <w:r w:rsidRPr="00672937">
              <w:rPr>
                <w:sz w:val="18"/>
                <w:szCs w:val="18"/>
              </w:rPr>
              <w:t>必填项目</w:t>
            </w:r>
            <w:proofErr w:type="spellEnd"/>
          </w:p>
        </w:tc>
        <w:tc>
          <w:tcPr>
            <w:tcW w:w="1556" w:type="dxa"/>
            <w:shd w:val="clear" w:color="auto" w:fill="auto"/>
            <w:vAlign w:val="center"/>
          </w:tcPr>
          <w:p w14:paraId="3C8C26AF" w14:textId="77777777" w:rsidR="00C3508B" w:rsidRPr="00672937" w:rsidRDefault="00C3508B" w:rsidP="008C7637">
            <w:pPr>
              <w:pStyle w:val="TableParagraph"/>
              <w:spacing w:before="3"/>
              <w:rPr>
                <w:rFonts w:hint="eastAsia"/>
                <w:sz w:val="18"/>
                <w:szCs w:val="18"/>
              </w:rPr>
            </w:pPr>
            <w:r w:rsidRPr="00672937">
              <w:rPr>
                <w:rFonts w:hint="eastAsia"/>
                <w:sz w:val="18"/>
                <w:szCs w:val="18"/>
              </w:rPr>
              <w:t>0.5</w:t>
            </w:r>
          </w:p>
        </w:tc>
      </w:tr>
      <w:tr w:rsidR="00C3508B" w:rsidRPr="00E84EC9" w14:paraId="651C92F1" w14:textId="77777777" w:rsidTr="00B117EA">
        <w:trPr>
          <w:jc w:val="center"/>
        </w:trPr>
        <w:tc>
          <w:tcPr>
            <w:tcW w:w="1556" w:type="dxa"/>
            <w:shd w:val="clear" w:color="auto" w:fill="auto"/>
            <w:vAlign w:val="center"/>
          </w:tcPr>
          <w:p w14:paraId="1F5866C8" w14:textId="77777777" w:rsidR="00C3508B" w:rsidRDefault="00C3508B" w:rsidP="008C7637">
            <w:pPr>
              <w:pStyle w:val="afffffffff9"/>
            </w:pPr>
            <w:r>
              <w:rPr>
                <w:rFonts w:ascii="等线" w:eastAsia="等线" w:hAnsi="等线" w:hint="eastAsia"/>
                <w:color w:val="000000"/>
                <w:sz w:val="22"/>
                <w:szCs w:val="22"/>
              </w:rPr>
              <w:t>18</w:t>
            </w:r>
          </w:p>
        </w:tc>
        <w:tc>
          <w:tcPr>
            <w:tcW w:w="1556" w:type="dxa"/>
            <w:shd w:val="clear" w:color="auto" w:fill="auto"/>
            <w:vAlign w:val="center"/>
          </w:tcPr>
          <w:p w14:paraId="1D6BB75D" w14:textId="77777777" w:rsidR="00C3508B" w:rsidRPr="00E84EC9" w:rsidRDefault="00C3508B" w:rsidP="008C7637">
            <w:pPr>
              <w:pStyle w:val="afffffffff9"/>
              <w:rPr>
                <w:rFonts w:hAnsi="宋体" w:hint="eastAsia"/>
                <w:szCs w:val="18"/>
              </w:rPr>
            </w:pPr>
            <w:r w:rsidRPr="00E84EC9">
              <w:rPr>
                <w:rFonts w:hAnsi="宋体" w:hint="eastAsia"/>
                <w:szCs w:val="18"/>
              </w:rPr>
              <w:t>就诊情况</w:t>
            </w:r>
          </w:p>
        </w:tc>
        <w:tc>
          <w:tcPr>
            <w:tcW w:w="1555" w:type="dxa"/>
            <w:shd w:val="clear" w:color="auto" w:fill="auto"/>
            <w:vAlign w:val="center"/>
          </w:tcPr>
          <w:p w14:paraId="486620CF" w14:textId="77777777" w:rsidR="00C3508B" w:rsidRPr="00E84EC9" w:rsidRDefault="00C3508B" w:rsidP="008C7637">
            <w:pPr>
              <w:pStyle w:val="TableParagraph"/>
              <w:spacing w:before="3"/>
              <w:rPr>
                <w:rFonts w:hint="eastAsia"/>
                <w:sz w:val="18"/>
                <w:szCs w:val="18"/>
              </w:rPr>
            </w:pPr>
            <w:r w:rsidRPr="00E84EC9">
              <w:rPr>
                <w:rFonts w:hint="eastAsia"/>
                <w:sz w:val="18"/>
                <w:szCs w:val="18"/>
                <w:lang w:eastAsia="zh-CN"/>
              </w:rPr>
              <w:t>就诊</w:t>
            </w:r>
            <w:proofErr w:type="spellStart"/>
            <w:r w:rsidRPr="00E84EC9">
              <w:rPr>
                <w:sz w:val="18"/>
                <w:szCs w:val="18"/>
              </w:rPr>
              <w:t>日期时间</w:t>
            </w:r>
            <w:proofErr w:type="spellEnd"/>
          </w:p>
        </w:tc>
        <w:tc>
          <w:tcPr>
            <w:tcW w:w="1555" w:type="dxa"/>
            <w:shd w:val="clear" w:color="auto" w:fill="auto"/>
            <w:vAlign w:val="center"/>
          </w:tcPr>
          <w:p w14:paraId="11057D9E"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1AB0D6C4"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0D2BD1CE"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3A9B48D2" w14:textId="77777777" w:rsidTr="00B117EA">
        <w:trPr>
          <w:jc w:val="center"/>
        </w:trPr>
        <w:tc>
          <w:tcPr>
            <w:tcW w:w="1556" w:type="dxa"/>
            <w:shd w:val="clear" w:color="auto" w:fill="auto"/>
            <w:vAlign w:val="center"/>
          </w:tcPr>
          <w:p w14:paraId="143E0FDB" w14:textId="77777777" w:rsidR="00C3508B" w:rsidRDefault="00C3508B" w:rsidP="008C7637">
            <w:pPr>
              <w:pStyle w:val="afffffffff9"/>
            </w:pPr>
            <w:r>
              <w:rPr>
                <w:rFonts w:ascii="等线" w:eastAsia="等线" w:hAnsi="等线" w:hint="eastAsia"/>
                <w:color w:val="000000"/>
                <w:sz w:val="22"/>
                <w:szCs w:val="22"/>
              </w:rPr>
              <w:t>19</w:t>
            </w:r>
          </w:p>
        </w:tc>
        <w:tc>
          <w:tcPr>
            <w:tcW w:w="1556" w:type="dxa"/>
            <w:shd w:val="clear" w:color="auto" w:fill="auto"/>
            <w:vAlign w:val="center"/>
          </w:tcPr>
          <w:p w14:paraId="2BF2F20B" w14:textId="77777777" w:rsidR="00C3508B" w:rsidRPr="00E84EC9" w:rsidRDefault="00C3508B" w:rsidP="008C7637">
            <w:pPr>
              <w:pStyle w:val="afffffffff9"/>
              <w:rPr>
                <w:rFonts w:hAnsi="宋体" w:hint="eastAsia"/>
                <w:szCs w:val="18"/>
              </w:rPr>
            </w:pPr>
            <w:r w:rsidRPr="00E84EC9">
              <w:rPr>
                <w:rFonts w:hAnsi="宋体" w:hint="eastAsia"/>
                <w:szCs w:val="18"/>
              </w:rPr>
              <w:t>基本情况</w:t>
            </w:r>
          </w:p>
        </w:tc>
        <w:tc>
          <w:tcPr>
            <w:tcW w:w="1555" w:type="dxa"/>
            <w:shd w:val="clear" w:color="auto" w:fill="auto"/>
            <w:vAlign w:val="center"/>
          </w:tcPr>
          <w:p w14:paraId="223C4D4A"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生命体征</w:t>
            </w:r>
          </w:p>
        </w:tc>
        <w:tc>
          <w:tcPr>
            <w:tcW w:w="1555" w:type="dxa"/>
            <w:shd w:val="clear" w:color="auto" w:fill="auto"/>
            <w:vAlign w:val="center"/>
          </w:tcPr>
          <w:p w14:paraId="7E6DD9AF"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57450B8E"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0ED91F87"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4FCAABAE" w14:textId="77777777" w:rsidTr="00B117EA">
        <w:trPr>
          <w:jc w:val="center"/>
        </w:trPr>
        <w:tc>
          <w:tcPr>
            <w:tcW w:w="1556" w:type="dxa"/>
            <w:shd w:val="clear" w:color="auto" w:fill="auto"/>
            <w:vAlign w:val="center"/>
          </w:tcPr>
          <w:p w14:paraId="724584C4" w14:textId="77777777" w:rsidR="00C3508B" w:rsidRDefault="00C3508B" w:rsidP="008C7637">
            <w:pPr>
              <w:pStyle w:val="afffffffff9"/>
            </w:pPr>
            <w:r>
              <w:rPr>
                <w:rFonts w:ascii="等线" w:eastAsia="等线" w:hAnsi="等线" w:hint="eastAsia"/>
                <w:color w:val="000000"/>
                <w:sz w:val="22"/>
                <w:szCs w:val="22"/>
              </w:rPr>
              <w:t>20</w:t>
            </w:r>
          </w:p>
        </w:tc>
        <w:tc>
          <w:tcPr>
            <w:tcW w:w="1556" w:type="dxa"/>
            <w:shd w:val="clear" w:color="auto" w:fill="auto"/>
            <w:vAlign w:val="center"/>
          </w:tcPr>
          <w:p w14:paraId="7003434B" w14:textId="77777777" w:rsidR="00C3508B" w:rsidRPr="00E84EC9" w:rsidRDefault="00C3508B" w:rsidP="008C7637">
            <w:pPr>
              <w:pStyle w:val="afffffffff9"/>
              <w:rPr>
                <w:rFonts w:hAnsi="宋体" w:hint="eastAsia"/>
                <w:szCs w:val="18"/>
              </w:rPr>
            </w:pPr>
            <w:r w:rsidRPr="00E84EC9">
              <w:rPr>
                <w:rFonts w:hAnsi="宋体" w:hint="eastAsia"/>
                <w:szCs w:val="18"/>
              </w:rPr>
              <w:t>基本情况</w:t>
            </w:r>
          </w:p>
        </w:tc>
        <w:tc>
          <w:tcPr>
            <w:tcW w:w="1555" w:type="dxa"/>
            <w:shd w:val="clear" w:color="auto" w:fill="auto"/>
            <w:vAlign w:val="center"/>
          </w:tcPr>
          <w:p w14:paraId="48398A42" w14:textId="77777777" w:rsidR="00C3508B" w:rsidRPr="00E84EC9" w:rsidRDefault="00C3508B" w:rsidP="008C7637">
            <w:pPr>
              <w:pStyle w:val="TableParagraph"/>
              <w:spacing w:before="3"/>
              <w:rPr>
                <w:rFonts w:hint="eastAsia"/>
                <w:sz w:val="18"/>
                <w:szCs w:val="18"/>
                <w:lang w:eastAsia="zh-CN"/>
              </w:rPr>
            </w:pPr>
            <w:proofErr w:type="spellStart"/>
            <w:r w:rsidRPr="00E84EC9">
              <w:rPr>
                <w:color w:val="000000"/>
                <w:sz w:val="18"/>
                <w:szCs w:val="18"/>
                <w:shd w:val="clear" w:color="auto" w:fill="FFFFFF"/>
              </w:rPr>
              <w:t>运动情况</w:t>
            </w:r>
            <w:proofErr w:type="spellEnd"/>
          </w:p>
        </w:tc>
        <w:tc>
          <w:tcPr>
            <w:tcW w:w="1555" w:type="dxa"/>
            <w:shd w:val="clear" w:color="auto" w:fill="auto"/>
            <w:vAlign w:val="center"/>
          </w:tcPr>
          <w:p w14:paraId="6279E31C"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790AA0E7"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27CBC82A"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430E73C1" w14:textId="77777777" w:rsidTr="00B117EA">
        <w:trPr>
          <w:jc w:val="center"/>
        </w:trPr>
        <w:tc>
          <w:tcPr>
            <w:tcW w:w="1556" w:type="dxa"/>
            <w:shd w:val="clear" w:color="auto" w:fill="auto"/>
            <w:vAlign w:val="center"/>
          </w:tcPr>
          <w:p w14:paraId="2D29036F" w14:textId="77777777" w:rsidR="00C3508B" w:rsidRDefault="00C3508B" w:rsidP="008C7637">
            <w:pPr>
              <w:pStyle w:val="afffffffff9"/>
            </w:pPr>
            <w:r>
              <w:rPr>
                <w:rFonts w:ascii="等线" w:eastAsia="等线" w:hAnsi="等线" w:hint="eastAsia"/>
                <w:color w:val="000000"/>
                <w:sz w:val="22"/>
                <w:szCs w:val="22"/>
              </w:rPr>
              <w:t>21</w:t>
            </w:r>
          </w:p>
        </w:tc>
        <w:tc>
          <w:tcPr>
            <w:tcW w:w="1556" w:type="dxa"/>
            <w:shd w:val="clear" w:color="auto" w:fill="auto"/>
            <w:vAlign w:val="center"/>
          </w:tcPr>
          <w:p w14:paraId="19758F45" w14:textId="77777777" w:rsidR="00C3508B" w:rsidRPr="00E84EC9" w:rsidRDefault="00C3508B" w:rsidP="008C7637">
            <w:pPr>
              <w:pStyle w:val="afffffffff9"/>
              <w:rPr>
                <w:rFonts w:hAnsi="宋体" w:hint="eastAsia"/>
                <w:szCs w:val="18"/>
              </w:rPr>
            </w:pPr>
            <w:r w:rsidRPr="00E84EC9">
              <w:rPr>
                <w:rFonts w:hAnsi="宋体" w:hint="eastAsia"/>
                <w:szCs w:val="18"/>
              </w:rPr>
              <w:t>基本情况</w:t>
            </w:r>
          </w:p>
        </w:tc>
        <w:tc>
          <w:tcPr>
            <w:tcW w:w="1555" w:type="dxa"/>
            <w:shd w:val="clear" w:color="auto" w:fill="auto"/>
            <w:vAlign w:val="center"/>
          </w:tcPr>
          <w:p w14:paraId="4E060AA7" w14:textId="77777777" w:rsidR="00C3508B" w:rsidRPr="00E84EC9" w:rsidRDefault="00C3508B" w:rsidP="008C7637">
            <w:pPr>
              <w:pStyle w:val="TableParagraph"/>
              <w:spacing w:before="3"/>
              <w:rPr>
                <w:rFonts w:hint="eastAsia"/>
                <w:sz w:val="18"/>
                <w:szCs w:val="18"/>
                <w:lang w:eastAsia="zh-CN"/>
              </w:rPr>
            </w:pPr>
            <w:proofErr w:type="spellStart"/>
            <w:r w:rsidRPr="00E84EC9">
              <w:rPr>
                <w:color w:val="000000"/>
                <w:sz w:val="18"/>
                <w:szCs w:val="18"/>
                <w:shd w:val="clear" w:color="auto" w:fill="FFFFFF"/>
              </w:rPr>
              <w:t>饮食习惯</w:t>
            </w:r>
            <w:proofErr w:type="spellEnd"/>
          </w:p>
        </w:tc>
        <w:tc>
          <w:tcPr>
            <w:tcW w:w="1555" w:type="dxa"/>
            <w:shd w:val="clear" w:color="auto" w:fill="auto"/>
            <w:vAlign w:val="center"/>
          </w:tcPr>
          <w:p w14:paraId="58D39889"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488FA0E0"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491B9ACD"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5CFA43BE" w14:textId="77777777" w:rsidTr="00B117EA">
        <w:trPr>
          <w:jc w:val="center"/>
        </w:trPr>
        <w:tc>
          <w:tcPr>
            <w:tcW w:w="1556" w:type="dxa"/>
            <w:shd w:val="clear" w:color="auto" w:fill="auto"/>
            <w:vAlign w:val="center"/>
          </w:tcPr>
          <w:p w14:paraId="1C7B7F51" w14:textId="77777777" w:rsidR="00C3508B" w:rsidRDefault="00C3508B" w:rsidP="008C7637">
            <w:pPr>
              <w:pStyle w:val="afffffffff9"/>
            </w:pPr>
            <w:r>
              <w:rPr>
                <w:rFonts w:ascii="等线" w:eastAsia="等线" w:hAnsi="等线" w:hint="eastAsia"/>
                <w:color w:val="000000"/>
                <w:sz w:val="22"/>
                <w:szCs w:val="22"/>
              </w:rPr>
              <w:t>22</w:t>
            </w:r>
          </w:p>
        </w:tc>
        <w:tc>
          <w:tcPr>
            <w:tcW w:w="1556" w:type="dxa"/>
            <w:shd w:val="clear" w:color="auto" w:fill="auto"/>
            <w:vAlign w:val="center"/>
          </w:tcPr>
          <w:p w14:paraId="48D015D9" w14:textId="77777777" w:rsidR="00C3508B" w:rsidRPr="00E84EC9" w:rsidRDefault="00C3508B" w:rsidP="008C7637">
            <w:pPr>
              <w:pStyle w:val="afffffffff9"/>
              <w:rPr>
                <w:rFonts w:hAnsi="宋体" w:hint="eastAsia"/>
                <w:szCs w:val="18"/>
              </w:rPr>
            </w:pPr>
            <w:r w:rsidRPr="00E84EC9">
              <w:rPr>
                <w:rFonts w:hAnsi="宋体" w:hint="eastAsia"/>
                <w:szCs w:val="18"/>
              </w:rPr>
              <w:t>基本情况</w:t>
            </w:r>
          </w:p>
        </w:tc>
        <w:tc>
          <w:tcPr>
            <w:tcW w:w="1555" w:type="dxa"/>
            <w:shd w:val="clear" w:color="auto" w:fill="auto"/>
            <w:vAlign w:val="center"/>
          </w:tcPr>
          <w:p w14:paraId="71E31459" w14:textId="77777777" w:rsidR="00C3508B" w:rsidRPr="00E84EC9" w:rsidRDefault="00C3508B" w:rsidP="008C7637">
            <w:pPr>
              <w:pStyle w:val="TableParagraph"/>
              <w:spacing w:before="3"/>
              <w:rPr>
                <w:rFonts w:hint="eastAsia"/>
                <w:sz w:val="18"/>
                <w:szCs w:val="18"/>
                <w:lang w:eastAsia="zh-CN"/>
              </w:rPr>
            </w:pPr>
            <w:proofErr w:type="spellStart"/>
            <w:r w:rsidRPr="00E84EC9">
              <w:rPr>
                <w:color w:val="000000"/>
                <w:sz w:val="18"/>
                <w:szCs w:val="18"/>
                <w:shd w:val="clear" w:color="auto" w:fill="FFFFFF"/>
              </w:rPr>
              <w:t>精神和情绪</w:t>
            </w:r>
            <w:proofErr w:type="spellEnd"/>
          </w:p>
        </w:tc>
        <w:tc>
          <w:tcPr>
            <w:tcW w:w="1555" w:type="dxa"/>
            <w:shd w:val="clear" w:color="auto" w:fill="auto"/>
            <w:vAlign w:val="center"/>
          </w:tcPr>
          <w:p w14:paraId="2F909777" w14:textId="77777777" w:rsidR="00C3508B" w:rsidRPr="00E84EC9" w:rsidRDefault="00C3508B" w:rsidP="008C7637">
            <w:pPr>
              <w:pStyle w:val="TableParagraph"/>
              <w:spacing w:before="59"/>
              <w:ind w:left="101" w:right="95"/>
              <w:rPr>
                <w:rFonts w:hint="eastAsia"/>
                <w:sz w:val="18"/>
                <w:szCs w:val="18"/>
              </w:rPr>
            </w:pPr>
            <w:proofErr w:type="spellStart"/>
            <w:r w:rsidRPr="00E84EC9">
              <w:rPr>
                <w:sz w:val="18"/>
                <w:szCs w:val="18"/>
              </w:rPr>
              <w:t>必填</w:t>
            </w:r>
            <w:proofErr w:type="spellEnd"/>
          </w:p>
        </w:tc>
        <w:tc>
          <w:tcPr>
            <w:tcW w:w="1556" w:type="dxa"/>
            <w:shd w:val="clear" w:color="auto" w:fill="auto"/>
            <w:vAlign w:val="center"/>
          </w:tcPr>
          <w:p w14:paraId="590F70E4" w14:textId="77777777" w:rsidR="00C3508B" w:rsidRPr="00E84EC9" w:rsidRDefault="00C3508B" w:rsidP="008C7637">
            <w:pPr>
              <w:pStyle w:val="TableParagraph"/>
              <w:spacing w:before="3"/>
              <w:rPr>
                <w:rFonts w:hint="eastAsia"/>
                <w:sz w:val="18"/>
                <w:szCs w:val="18"/>
              </w:rPr>
            </w:pPr>
            <w:proofErr w:type="spellStart"/>
            <w:r w:rsidRPr="00E84EC9">
              <w:rPr>
                <w:sz w:val="18"/>
                <w:szCs w:val="18"/>
              </w:rPr>
              <w:t>必填项目</w:t>
            </w:r>
            <w:proofErr w:type="spellEnd"/>
          </w:p>
        </w:tc>
        <w:tc>
          <w:tcPr>
            <w:tcW w:w="1556" w:type="dxa"/>
            <w:shd w:val="clear" w:color="auto" w:fill="auto"/>
            <w:vAlign w:val="center"/>
          </w:tcPr>
          <w:p w14:paraId="406AD1AA" w14:textId="77777777" w:rsidR="00C3508B" w:rsidRPr="00E84EC9" w:rsidRDefault="00C3508B" w:rsidP="008C7637">
            <w:pPr>
              <w:pStyle w:val="TableParagraph"/>
              <w:spacing w:before="3"/>
              <w:rPr>
                <w:rFonts w:hint="eastAsia"/>
                <w:sz w:val="18"/>
                <w:szCs w:val="18"/>
              </w:rPr>
            </w:pPr>
            <w:r>
              <w:rPr>
                <w:rFonts w:hint="eastAsia"/>
                <w:color w:val="000000"/>
                <w:sz w:val="18"/>
                <w:szCs w:val="18"/>
              </w:rPr>
              <w:t>1</w:t>
            </w:r>
          </w:p>
        </w:tc>
      </w:tr>
      <w:tr w:rsidR="00C3508B" w:rsidRPr="00E84EC9" w14:paraId="52790FBA" w14:textId="77777777" w:rsidTr="00B117EA">
        <w:trPr>
          <w:jc w:val="center"/>
        </w:trPr>
        <w:tc>
          <w:tcPr>
            <w:tcW w:w="1556" w:type="dxa"/>
            <w:shd w:val="clear" w:color="auto" w:fill="auto"/>
            <w:vAlign w:val="center"/>
          </w:tcPr>
          <w:p w14:paraId="0805B9D3" w14:textId="77777777" w:rsidR="00C3508B" w:rsidRDefault="00C3508B" w:rsidP="008C7637">
            <w:pPr>
              <w:pStyle w:val="afffffffff9"/>
            </w:pPr>
            <w:r>
              <w:rPr>
                <w:rFonts w:ascii="等线" w:eastAsia="等线" w:hAnsi="等线" w:hint="eastAsia"/>
                <w:color w:val="000000"/>
                <w:sz w:val="22"/>
                <w:szCs w:val="22"/>
              </w:rPr>
              <w:t>23</w:t>
            </w:r>
          </w:p>
        </w:tc>
        <w:tc>
          <w:tcPr>
            <w:tcW w:w="1556" w:type="dxa"/>
            <w:shd w:val="clear" w:color="auto" w:fill="auto"/>
            <w:vAlign w:val="center"/>
          </w:tcPr>
          <w:p w14:paraId="5EB69969" w14:textId="77777777" w:rsidR="00C3508B" w:rsidRPr="00E84EC9" w:rsidRDefault="00C3508B" w:rsidP="008C7637">
            <w:pPr>
              <w:pStyle w:val="afffffffff9"/>
              <w:rPr>
                <w:rFonts w:hAnsi="宋体" w:hint="eastAsia"/>
                <w:szCs w:val="18"/>
              </w:rPr>
            </w:pPr>
            <w:r w:rsidRPr="00E84EC9">
              <w:rPr>
                <w:rFonts w:hAnsi="宋体" w:hint="eastAsia"/>
                <w:szCs w:val="18"/>
              </w:rPr>
              <w:t>基本</w:t>
            </w:r>
            <w:r w:rsidRPr="00E84EC9">
              <w:rPr>
                <w:rFonts w:hAnsi="宋体"/>
                <w:w w:val="95"/>
                <w:szCs w:val="18"/>
              </w:rPr>
              <w:t>病史</w:t>
            </w:r>
          </w:p>
        </w:tc>
        <w:tc>
          <w:tcPr>
            <w:tcW w:w="1555" w:type="dxa"/>
            <w:shd w:val="clear" w:color="auto" w:fill="auto"/>
            <w:vAlign w:val="center"/>
          </w:tcPr>
          <w:p w14:paraId="1E282F1B"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既往史</w:t>
            </w:r>
          </w:p>
        </w:tc>
        <w:tc>
          <w:tcPr>
            <w:tcW w:w="1555" w:type="dxa"/>
            <w:shd w:val="clear" w:color="auto" w:fill="auto"/>
            <w:vAlign w:val="center"/>
          </w:tcPr>
          <w:p w14:paraId="06A3F01C"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5A3F18B8"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41A42DAD"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1</w:t>
            </w:r>
          </w:p>
        </w:tc>
      </w:tr>
      <w:tr w:rsidR="00C3508B" w:rsidRPr="00E84EC9" w14:paraId="129F1619" w14:textId="77777777" w:rsidTr="00B117EA">
        <w:trPr>
          <w:jc w:val="center"/>
        </w:trPr>
        <w:tc>
          <w:tcPr>
            <w:tcW w:w="1556" w:type="dxa"/>
            <w:shd w:val="clear" w:color="auto" w:fill="auto"/>
            <w:vAlign w:val="center"/>
          </w:tcPr>
          <w:p w14:paraId="095D3029" w14:textId="77777777" w:rsidR="00C3508B" w:rsidRDefault="00C3508B" w:rsidP="008C7637">
            <w:pPr>
              <w:pStyle w:val="afffffffff9"/>
            </w:pPr>
            <w:r>
              <w:rPr>
                <w:rFonts w:ascii="等线" w:eastAsia="等线" w:hAnsi="等线" w:hint="eastAsia"/>
                <w:color w:val="000000"/>
                <w:sz w:val="22"/>
                <w:szCs w:val="22"/>
              </w:rPr>
              <w:lastRenderedPageBreak/>
              <w:t>24</w:t>
            </w:r>
          </w:p>
        </w:tc>
        <w:tc>
          <w:tcPr>
            <w:tcW w:w="1556" w:type="dxa"/>
            <w:shd w:val="clear" w:color="auto" w:fill="auto"/>
            <w:vAlign w:val="center"/>
          </w:tcPr>
          <w:p w14:paraId="570D4359" w14:textId="77777777" w:rsidR="00C3508B" w:rsidRPr="00E84EC9" w:rsidRDefault="00C3508B" w:rsidP="008C7637">
            <w:pPr>
              <w:pStyle w:val="afffffffff9"/>
              <w:rPr>
                <w:rFonts w:hAnsi="宋体" w:hint="eastAsia"/>
                <w:szCs w:val="18"/>
              </w:rPr>
            </w:pPr>
            <w:r w:rsidRPr="00E84EC9">
              <w:rPr>
                <w:rFonts w:hAnsi="宋体" w:hint="eastAsia"/>
                <w:szCs w:val="18"/>
              </w:rPr>
              <w:t>基本</w:t>
            </w:r>
            <w:r w:rsidRPr="00E84EC9">
              <w:rPr>
                <w:rFonts w:hAnsi="宋体"/>
                <w:w w:val="95"/>
                <w:szCs w:val="18"/>
              </w:rPr>
              <w:t>病史</w:t>
            </w:r>
          </w:p>
        </w:tc>
        <w:tc>
          <w:tcPr>
            <w:tcW w:w="1555" w:type="dxa"/>
            <w:shd w:val="clear" w:color="auto" w:fill="auto"/>
            <w:vAlign w:val="center"/>
          </w:tcPr>
          <w:p w14:paraId="32DD9ED9"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个人史</w:t>
            </w:r>
          </w:p>
        </w:tc>
        <w:tc>
          <w:tcPr>
            <w:tcW w:w="1555" w:type="dxa"/>
            <w:shd w:val="clear" w:color="auto" w:fill="auto"/>
            <w:vAlign w:val="center"/>
          </w:tcPr>
          <w:p w14:paraId="7B23CBC9"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274DDFDF"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71923F9B"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1</w:t>
            </w:r>
          </w:p>
        </w:tc>
      </w:tr>
      <w:tr w:rsidR="00C3508B" w:rsidRPr="00E84EC9" w14:paraId="3DCAEC82" w14:textId="77777777" w:rsidTr="00B117EA">
        <w:trPr>
          <w:jc w:val="center"/>
        </w:trPr>
        <w:tc>
          <w:tcPr>
            <w:tcW w:w="1556" w:type="dxa"/>
            <w:shd w:val="clear" w:color="auto" w:fill="auto"/>
            <w:vAlign w:val="center"/>
          </w:tcPr>
          <w:p w14:paraId="7C1F6910" w14:textId="77777777" w:rsidR="00C3508B" w:rsidRDefault="00C3508B" w:rsidP="008C7637">
            <w:pPr>
              <w:pStyle w:val="afffffffff9"/>
            </w:pPr>
            <w:r>
              <w:rPr>
                <w:rFonts w:ascii="等线" w:eastAsia="等线" w:hAnsi="等线" w:hint="eastAsia"/>
                <w:color w:val="000000"/>
                <w:sz w:val="22"/>
                <w:szCs w:val="22"/>
              </w:rPr>
              <w:t>25</w:t>
            </w:r>
          </w:p>
        </w:tc>
        <w:tc>
          <w:tcPr>
            <w:tcW w:w="1556" w:type="dxa"/>
            <w:shd w:val="clear" w:color="auto" w:fill="auto"/>
            <w:vAlign w:val="center"/>
          </w:tcPr>
          <w:p w14:paraId="5C0E7C8D" w14:textId="77777777" w:rsidR="00C3508B" w:rsidRPr="00E84EC9" w:rsidRDefault="00C3508B" w:rsidP="008C7637">
            <w:pPr>
              <w:pStyle w:val="afffffffff9"/>
              <w:rPr>
                <w:rFonts w:hAnsi="宋体" w:hint="eastAsia"/>
                <w:szCs w:val="18"/>
              </w:rPr>
            </w:pPr>
            <w:r w:rsidRPr="00E84EC9">
              <w:rPr>
                <w:rFonts w:hAnsi="宋体" w:hint="eastAsia"/>
                <w:szCs w:val="18"/>
              </w:rPr>
              <w:t>基本</w:t>
            </w:r>
            <w:r w:rsidRPr="00E84EC9">
              <w:rPr>
                <w:rFonts w:hAnsi="宋体"/>
                <w:w w:val="95"/>
                <w:szCs w:val="18"/>
              </w:rPr>
              <w:t>病史</w:t>
            </w:r>
          </w:p>
        </w:tc>
        <w:tc>
          <w:tcPr>
            <w:tcW w:w="1555" w:type="dxa"/>
            <w:shd w:val="clear" w:color="auto" w:fill="auto"/>
            <w:vAlign w:val="center"/>
          </w:tcPr>
          <w:p w14:paraId="32CD233C"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家族遗传史</w:t>
            </w:r>
          </w:p>
        </w:tc>
        <w:tc>
          <w:tcPr>
            <w:tcW w:w="1555" w:type="dxa"/>
            <w:shd w:val="clear" w:color="auto" w:fill="auto"/>
            <w:vAlign w:val="center"/>
          </w:tcPr>
          <w:p w14:paraId="02CD91DD"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23616F54"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6BF8AB27"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1</w:t>
            </w:r>
          </w:p>
        </w:tc>
      </w:tr>
      <w:tr w:rsidR="00C3508B" w:rsidRPr="00E84EC9" w14:paraId="66B557CE" w14:textId="77777777" w:rsidTr="00B117EA">
        <w:trPr>
          <w:jc w:val="center"/>
        </w:trPr>
        <w:tc>
          <w:tcPr>
            <w:tcW w:w="1556" w:type="dxa"/>
            <w:shd w:val="clear" w:color="auto" w:fill="auto"/>
            <w:vAlign w:val="center"/>
          </w:tcPr>
          <w:p w14:paraId="2CDFFC16" w14:textId="77777777" w:rsidR="00C3508B" w:rsidRDefault="00C3508B" w:rsidP="008C7637">
            <w:pPr>
              <w:pStyle w:val="afffffffff9"/>
            </w:pPr>
            <w:r>
              <w:rPr>
                <w:rFonts w:ascii="等线" w:eastAsia="等线" w:hAnsi="等线" w:hint="eastAsia"/>
                <w:color w:val="000000"/>
                <w:sz w:val="22"/>
                <w:szCs w:val="22"/>
              </w:rPr>
              <w:t>26</w:t>
            </w:r>
          </w:p>
        </w:tc>
        <w:tc>
          <w:tcPr>
            <w:tcW w:w="1556" w:type="dxa"/>
            <w:shd w:val="clear" w:color="auto" w:fill="auto"/>
            <w:vAlign w:val="center"/>
          </w:tcPr>
          <w:p w14:paraId="27D6AF10" w14:textId="77777777" w:rsidR="00C3508B" w:rsidRPr="00E84EC9" w:rsidRDefault="00C3508B" w:rsidP="008C7637">
            <w:pPr>
              <w:pStyle w:val="afffffffff9"/>
              <w:rPr>
                <w:rFonts w:hAnsi="宋体" w:hint="eastAsia"/>
                <w:szCs w:val="18"/>
              </w:rPr>
            </w:pPr>
            <w:r w:rsidRPr="00E84EC9">
              <w:rPr>
                <w:rFonts w:hAnsi="宋体" w:hint="eastAsia"/>
                <w:szCs w:val="18"/>
              </w:rPr>
              <w:t>基本</w:t>
            </w:r>
            <w:r w:rsidRPr="00E84EC9">
              <w:rPr>
                <w:rFonts w:hAnsi="宋体"/>
                <w:w w:val="95"/>
                <w:szCs w:val="18"/>
              </w:rPr>
              <w:t>病史</w:t>
            </w:r>
          </w:p>
        </w:tc>
        <w:tc>
          <w:tcPr>
            <w:tcW w:w="1555" w:type="dxa"/>
            <w:shd w:val="clear" w:color="auto" w:fill="auto"/>
            <w:vAlign w:val="center"/>
          </w:tcPr>
          <w:p w14:paraId="7206AED5"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手术史</w:t>
            </w:r>
          </w:p>
        </w:tc>
        <w:tc>
          <w:tcPr>
            <w:tcW w:w="1555" w:type="dxa"/>
            <w:shd w:val="clear" w:color="auto" w:fill="auto"/>
            <w:vAlign w:val="center"/>
          </w:tcPr>
          <w:p w14:paraId="056E2029"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6CD48541"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30090FF1"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1</w:t>
            </w:r>
          </w:p>
        </w:tc>
      </w:tr>
      <w:tr w:rsidR="00C3508B" w:rsidRPr="00E84EC9" w14:paraId="417CFE6C" w14:textId="77777777" w:rsidTr="00B117EA">
        <w:trPr>
          <w:jc w:val="center"/>
        </w:trPr>
        <w:tc>
          <w:tcPr>
            <w:tcW w:w="1556" w:type="dxa"/>
            <w:shd w:val="clear" w:color="auto" w:fill="auto"/>
            <w:vAlign w:val="center"/>
          </w:tcPr>
          <w:p w14:paraId="55F67012" w14:textId="77777777" w:rsidR="00C3508B" w:rsidRDefault="00C3508B" w:rsidP="008C7637">
            <w:pPr>
              <w:pStyle w:val="afffffffff9"/>
            </w:pPr>
            <w:r>
              <w:rPr>
                <w:rFonts w:ascii="等线" w:eastAsia="等线" w:hAnsi="等线" w:hint="eastAsia"/>
                <w:color w:val="000000"/>
                <w:sz w:val="22"/>
                <w:szCs w:val="22"/>
              </w:rPr>
              <w:t>27</w:t>
            </w:r>
          </w:p>
        </w:tc>
        <w:tc>
          <w:tcPr>
            <w:tcW w:w="1556" w:type="dxa"/>
            <w:shd w:val="clear" w:color="auto" w:fill="auto"/>
            <w:vAlign w:val="center"/>
          </w:tcPr>
          <w:p w14:paraId="6A365481" w14:textId="77777777" w:rsidR="00C3508B" w:rsidRPr="00E84EC9" w:rsidRDefault="00C3508B" w:rsidP="008C7637">
            <w:pPr>
              <w:pStyle w:val="afffffffff9"/>
              <w:rPr>
                <w:rFonts w:hAnsi="宋体" w:hint="eastAsia"/>
                <w:szCs w:val="18"/>
              </w:rPr>
            </w:pPr>
            <w:r w:rsidRPr="00E84EC9">
              <w:rPr>
                <w:rFonts w:hAnsi="宋体" w:hint="eastAsia"/>
                <w:szCs w:val="18"/>
              </w:rPr>
              <w:t>基本</w:t>
            </w:r>
            <w:r w:rsidRPr="00E84EC9">
              <w:rPr>
                <w:rFonts w:hAnsi="宋体"/>
                <w:w w:val="95"/>
                <w:szCs w:val="18"/>
              </w:rPr>
              <w:t>病史</w:t>
            </w:r>
          </w:p>
        </w:tc>
        <w:tc>
          <w:tcPr>
            <w:tcW w:w="1555" w:type="dxa"/>
            <w:shd w:val="clear" w:color="auto" w:fill="auto"/>
            <w:vAlign w:val="center"/>
          </w:tcPr>
          <w:p w14:paraId="4154BD44"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过敏史</w:t>
            </w:r>
          </w:p>
        </w:tc>
        <w:tc>
          <w:tcPr>
            <w:tcW w:w="1555" w:type="dxa"/>
            <w:shd w:val="clear" w:color="auto" w:fill="auto"/>
            <w:vAlign w:val="center"/>
          </w:tcPr>
          <w:p w14:paraId="6AEDC2D3"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3E5812C9"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53D585DB"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1</w:t>
            </w:r>
          </w:p>
        </w:tc>
      </w:tr>
      <w:tr w:rsidR="00C3508B" w:rsidRPr="00E84EC9" w14:paraId="304E52CB" w14:textId="77777777" w:rsidTr="00B117EA">
        <w:trPr>
          <w:jc w:val="center"/>
        </w:trPr>
        <w:tc>
          <w:tcPr>
            <w:tcW w:w="1556" w:type="dxa"/>
            <w:shd w:val="clear" w:color="auto" w:fill="auto"/>
            <w:vAlign w:val="center"/>
          </w:tcPr>
          <w:p w14:paraId="7339433B" w14:textId="77777777" w:rsidR="00C3508B" w:rsidRDefault="00C3508B" w:rsidP="008C7637">
            <w:pPr>
              <w:pStyle w:val="afffffffff9"/>
            </w:pPr>
            <w:r>
              <w:rPr>
                <w:rFonts w:ascii="等线" w:eastAsia="等线" w:hAnsi="等线" w:hint="eastAsia"/>
                <w:color w:val="000000"/>
                <w:sz w:val="22"/>
                <w:szCs w:val="22"/>
              </w:rPr>
              <w:t>28</w:t>
            </w:r>
          </w:p>
        </w:tc>
        <w:tc>
          <w:tcPr>
            <w:tcW w:w="1556" w:type="dxa"/>
            <w:shd w:val="clear" w:color="auto" w:fill="auto"/>
            <w:vAlign w:val="center"/>
          </w:tcPr>
          <w:p w14:paraId="76D53201"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6BEC4F11" w14:textId="77777777" w:rsidR="00C3508B" w:rsidRPr="00E84EC9" w:rsidRDefault="00C3508B" w:rsidP="008C7637">
            <w:pPr>
              <w:pStyle w:val="TableParagraph"/>
              <w:spacing w:before="3"/>
              <w:rPr>
                <w:rFonts w:hint="eastAsia"/>
                <w:sz w:val="18"/>
                <w:szCs w:val="18"/>
                <w:lang w:eastAsia="zh-CN"/>
              </w:rPr>
            </w:pPr>
            <w:r w:rsidRPr="00E84EC9">
              <w:rPr>
                <w:sz w:val="18"/>
                <w:szCs w:val="18"/>
                <w:lang w:eastAsia="zh-CN"/>
              </w:rPr>
              <w:t>主诉</w:t>
            </w:r>
          </w:p>
        </w:tc>
        <w:tc>
          <w:tcPr>
            <w:tcW w:w="1555" w:type="dxa"/>
            <w:shd w:val="clear" w:color="auto" w:fill="auto"/>
            <w:vAlign w:val="center"/>
          </w:tcPr>
          <w:p w14:paraId="63A21F02"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5D8C75DA"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单项否决</w:t>
            </w:r>
            <w:proofErr w:type="spellEnd"/>
          </w:p>
        </w:tc>
        <w:tc>
          <w:tcPr>
            <w:tcW w:w="1556" w:type="dxa"/>
            <w:shd w:val="clear" w:color="auto" w:fill="auto"/>
            <w:vAlign w:val="center"/>
          </w:tcPr>
          <w:p w14:paraId="70921C23"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3</w:t>
            </w:r>
          </w:p>
        </w:tc>
      </w:tr>
      <w:tr w:rsidR="00C3508B" w:rsidRPr="00E84EC9" w14:paraId="09C78A88" w14:textId="77777777" w:rsidTr="00B117EA">
        <w:trPr>
          <w:jc w:val="center"/>
        </w:trPr>
        <w:tc>
          <w:tcPr>
            <w:tcW w:w="1556" w:type="dxa"/>
            <w:shd w:val="clear" w:color="auto" w:fill="auto"/>
            <w:vAlign w:val="center"/>
          </w:tcPr>
          <w:p w14:paraId="47CAF4C3" w14:textId="77777777" w:rsidR="00C3508B" w:rsidRDefault="00C3508B" w:rsidP="008C7637">
            <w:pPr>
              <w:pStyle w:val="afffffffff9"/>
            </w:pPr>
            <w:r>
              <w:rPr>
                <w:rFonts w:ascii="等线" w:eastAsia="等线" w:hAnsi="等线" w:hint="eastAsia"/>
                <w:color w:val="000000"/>
                <w:sz w:val="22"/>
                <w:szCs w:val="22"/>
              </w:rPr>
              <w:t>29</w:t>
            </w:r>
          </w:p>
        </w:tc>
        <w:tc>
          <w:tcPr>
            <w:tcW w:w="1556" w:type="dxa"/>
            <w:shd w:val="clear" w:color="auto" w:fill="auto"/>
            <w:vAlign w:val="center"/>
          </w:tcPr>
          <w:p w14:paraId="501CAD76"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773772C9"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现病史</w:t>
            </w:r>
          </w:p>
        </w:tc>
        <w:tc>
          <w:tcPr>
            <w:tcW w:w="1555" w:type="dxa"/>
            <w:shd w:val="clear" w:color="auto" w:fill="auto"/>
            <w:vAlign w:val="center"/>
          </w:tcPr>
          <w:p w14:paraId="253B90F1" w14:textId="77777777" w:rsidR="00C3508B" w:rsidRPr="00E84EC9" w:rsidRDefault="00C3508B" w:rsidP="008C7637">
            <w:pPr>
              <w:pStyle w:val="TableParagraph"/>
              <w:spacing w:before="59"/>
              <w:ind w:left="101" w:right="95"/>
              <w:rPr>
                <w:rFonts w:hint="eastAsia"/>
                <w:sz w:val="18"/>
                <w:szCs w:val="18"/>
                <w:lang w:eastAsia="zh-CN"/>
              </w:rPr>
            </w:pPr>
            <w:r w:rsidRPr="00E84EC9">
              <w:rPr>
                <w:rFonts w:hint="eastAsia"/>
                <w:sz w:val="18"/>
                <w:szCs w:val="18"/>
                <w:lang w:eastAsia="zh-CN"/>
              </w:rPr>
              <w:t>1.</w:t>
            </w:r>
            <w:r w:rsidRPr="00E84EC9">
              <w:rPr>
                <w:sz w:val="18"/>
                <w:szCs w:val="18"/>
                <w:lang w:eastAsia="zh-CN"/>
              </w:rPr>
              <w:t>必填</w:t>
            </w:r>
            <w:r w:rsidRPr="00E84EC9">
              <w:rPr>
                <w:rFonts w:hint="eastAsia"/>
                <w:sz w:val="18"/>
                <w:szCs w:val="18"/>
                <w:lang w:eastAsia="zh-CN"/>
              </w:rPr>
              <w:t>2. 需要</w:t>
            </w:r>
            <w:r w:rsidRPr="00E84EC9">
              <w:rPr>
                <w:sz w:val="18"/>
                <w:szCs w:val="18"/>
                <w:lang w:eastAsia="zh-CN"/>
              </w:rPr>
              <w:t>描述相关的查体及重要临床发现</w:t>
            </w:r>
            <w:r w:rsidRPr="00E84EC9">
              <w:rPr>
                <w:rFonts w:hint="eastAsia"/>
                <w:sz w:val="18"/>
                <w:szCs w:val="18"/>
                <w:lang w:eastAsia="zh-CN"/>
              </w:rPr>
              <w:t>、</w:t>
            </w:r>
            <w:r w:rsidRPr="00E84EC9">
              <w:rPr>
                <w:sz w:val="18"/>
                <w:szCs w:val="18"/>
                <w:lang w:eastAsia="zh-CN"/>
              </w:rPr>
              <w:t>阳性体征、必要的阴性体征和辅助检查结果</w:t>
            </w:r>
            <w:r w:rsidRPr="00E84EC9">
              <w:rPr>
                <w:rFonts w:hint="eastAsia"/>
                <w:sz w:val="18"/>
                <w:szCs w:val="18"/>
                <w:lang w:eastAsia="zh-CN"/>
              </w:rPr>
              <w:t>。</w:t>
            </w:r>
          </w:p>
        </w:tc>
        <w:tc>
          <w:tcPr>
            <w:tcW w:w="1556" w:type="dxa"/>
            <w:shd w:val="clear" w:color="auto" w:fill="auto"/>
            <w:vAlign w:val="center"/>
          </w:tcPr>
          <w:p w14:paraId="79343434"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单项否决</w:t>
            </w:r>
            <w:proofErr w:type="spellEnd"/>
          </w:p>
        </w:tc>
        <w:tc>
          <w:tcPr>
            <w:tcW w:w="1556" w:type="dxa"/>
            <w:shd w:val="clear" w:color="auto" w:fill="auto"/>
            <w:vAlign w:val="center"/>
          </w:tcPr>
          <w:p w14:paraId="62C3BA1B" w14:textId="77777777" w:rsidR="00C3508B" w:rsidRPr="00E84EC9" w:rsidRDefault="00B117EA" w:rsidP="008C7637">
            <w:pPr>
              <w:pStyle w:val="TableParagraph"/>
              <w:spacing w:before="3"/>
              <w:rPr>
                <w:rFonts w:hint="eastAsia"/>
                <w:sz w:val="18"/>
                <w:szCs w:val="18"/>
                <w:lang w:eastAsia="zh-CN"/>
              </w:rPr>
            </w:pPr>
            <w:r>
              <w:rPr>
                <w:rFonts w:hint="eastAsia"/>
                <w:color w:val="000000"/>
                <w:sz w:val="18"/>
                <w:szCs w:val="18"/>
                <w:lang w:eastAsia="zh-CN"/>
              </w:rPr>
              <w:t>4</w:t>
            </w:r>
          </w:p>
        </w:tc>
      </w:tr>
      <w:tr w:rsidR="00C3508B" w:rsidRPr="00E84EC9" w14:paraId="035F3CDD" w14:textId="77777777" w:rsidTr="00B117EA">
        <w:trPr>
          <w:jc w:val="center"/>
        </w:trPr>
        <w:tc>
          <w:tcPr>
            <w:tcW w:w="1556" w:type="dxa"/>
            <w:shd w:val="clear" w:color="auto" w:fill="auto"/>
            <w:vAlign w:val="center"/>
          </w:tcPr>
          <w:p w14:paraId="471A4C63" w14:textId="77777777" w:rsidR="00C3508B" w:rsidRDefault="00C3508B" w:rsidP="008C7637">
            <w:pPr>
              <w:pStyle w:val="afffffffff9"/>
            </w:pPr>
            <w:r>
              <w:rPr>
                <w:rFonts w:ascii="等线" w:eastAsia="等线" w:hAnsi="等线" w:hint="eastAsia"/>
                <w:color w:val="000000"/>
                <w:sz w:val="22"/>
                <w:szCs w:val="22"/>
              </w:rPr>
              <w:t>30</w:t>
            </w:r>
          </w:p>
        </w:tc>
        <w:tc>
          <w:tcPr>
            <w:tcW w:w="1556" w:type="dxa"/>
            <w:shd w:val="clear" w:color="auto" w:fill="auto"/>
            <w:vAlign w:val="center"/>
          </w:tcPr>
          <w:p w14:paraId="56F148A8"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017D34F2"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既往诊疗经过</w:t>
            </w:r>
          </w:p>
        </w:tc>
        <w:tc>
          <w:tcPr>
            <w:tcW w:w="1555" w:type="dxa"/>
            <w:shd w:val="clear" w:color="auto" w:fill="auto"/>
            <w:vAlign w:val="center"/>
          </w:tcPr>
          <w:p w14:paraId="3B64C835" w14:textId="77777777" w:rsidR="00C3508B" w:rsidRPr="00E84EC9" w:rsidRDefault="00C3508B" w:rsidP="008C7637">
            <w:pPr>
              <w:pStyle w:val="TableParagraph"/>
              <w:spacing w:before="59"/>
              <w:ind w:left="101" w:right="95"/>
              <w:rPr>
                <w:rFonts w:hint="eastAsia"/>
                <w:sz w:val="18"/>
                <w:szCs w:val="18"/>
                <w:lang w:eastAsia="zh-CN"/>
              </w:rPr>
            </w:pPr>
            <w:r w:rsidRPr="00E84EC9">
              <w:rPr>
                <w:rFonts w:hint="eastAsia"/>
                <w:sz w:val="18"/>
                <w:szCs w:val="18"/>
                <w:lang w:eastAsia="zh-CN"/>
              </w:rPr>
              <w:t>1.</w:t>
            </w:r>
            <w:r w:rsidRPr="00E84EC9">
              <w:rPr>
                <w:sz w:val="18"/>
                <w:szCs w:val="18"/>
                <w:lang w:eastAsia="zh-CN"/>
              </w:rPr>
              <w:t>必填</w:t>
            </w:r>
            <w:r w:rsidRPr="00E84EC9">
              <w:rPr>
                <w:rFonts w:hint="eastAsia"/>
                <w:sz w:val="18"/>
                <w:szCs w:val="18"/>
                <w:lang w:eastAsia="zh-CN"/>
              </w:rPr>
              <w:t>2.需要描述</w:t>
            </w:r>
            <w:r w:rsidRPr="00672937">
              <w:rPr>
                <w:sz w:val="18"/>
                <w:szCs w:val="18"/>
                <w:lang w:eastAsia="zh-CN"/>
              </w:rPr>
              <w:t>诊疗后症状变化，治疗效果，中医四诊情况，必要的检查结果</w:t>
            </w:r>
            <w:r w:rsidRPr="00672937">
              <w:rPr>
                <w:rFonts w:hint="eastAsia"/>
                <w:sz w:val="18"/>
                <w:szCs w:val="18"/>
                <w:lang w:eastAsia="zh-CN"/>
              </w:rPr>
              <w:t>等</w:t>
            </w:r>
          </w:p>
        </w:tc>
        <w:tc>
          <w:tcPr>
            <w:tcW w:w="1556" w:type="dxa"/>
            <w:shd w:val="clear" w:color="auto" w:fill="auto"/>
            <w:vAlign w:val="center"/>
          </w:tcPr>
          <w:p w14:paraId="24617E1C"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单项否决</w:t>
            </w:r>
            <w:proofErr w:type="spellEnd"/>
          </w:p>
        </w:tc>
        <w:tc>
          <w:tcPr>
            <w:tcW w:w="1556" w:type="dxa"/>
            <w:shd w:val="clear" w:color="auto" w:fill="auto"/>
            <w:vAlign w:val="center"/>
          </w:tcPr>
          <w:p w14:paraId="4B2FC9D8"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3</w:t>
            </w:r>
          </w:p>
        </w:tc>
      </w:tr>
      <w:tr w:rsidR="00C3508B" w:rsidRPr="00E84EC9" w14:paraId="090119D0" w14:textId="77777777" w:rsidTr="00B117EA">
        <w:trPr>
          <w:jc w:val="center"/>
        </w:trPr>
        <w:tc>
          <w:tcPr>
            <w:tcW w:w="1556" w:type="dxa"/>
            <w:shd w:val="clear" w:color="auto" w:fill="auto"/>
            <w:vAlign w:val="center"/>
          </w:tcPr>
          <w:p w14:paraId="77AE9225" w14:textId="77777777" w:rsidR="00C3508B" w:rsidRDefault="00C3508B" w:rsidP="008C7637">
            <w:pPr>
              <w:pStyle w:val="afffffffff9"/>
            </w:pPr>
            <w:r>
              <w:rPr>
                <w:rFonts w:ascii="等线" w:eastAsia="等线" w:hAnsi="等线" w:hint="eastAsia"/>
                <w:color w:val="000000"/>
                <w:sz w:val="22"/>
                <w:szCs w:val="22"/>
              </w:rPr>
              <w:t>31</w:t>
            </w:r>
          </w:p>
        </w:tc>
        <w:tc>
          <w:tcPr>
            <w:tcW w:w="1556" w:type="dxa"/>
            <w:shd w:val="clear" w:color="auto" w:fill="auto"/>
            <w:vAlign w:val="center"/>
          </w:tcPr>
          <w:p w14:paraId="7F29878E"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77424500"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伴随症状</w:t>
            </w:r>
          </w:p>
        </w:tc>
        <w:tc>
          <w:tcPr>
            <w:tcW w:w="1555" w:type="dxa"/>
            <w:shd w:val="clear" w:color="auto" w:fill="auto"/>
            <w:vAlign w:val="center"/>
          </w:tcPr>
          <w:p w14:paraId="445DF8ED"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64237389"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3F144E00"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3</w:t>
            </w:r>
          </w:p>
        </w:tc>
      </w:tr>
      <w:tr w:rsidR="00C3508B" w:rsidRPr="00E84EC9" w14:paraId="1B4BDBA7" w14:textId="77777777" w:rsidTr="00B117EA">
        <w:trPr>
          <w:jc w:val="center"/>
        </w:trPr>
        <w:tc>
          <w:tcPr>
            <w:tcW w:w="1556" w:type="dxa"/>
            <w:shd w:val="clear" w:color="auto" w:fill="auto"/>
            <w:vAlign w:val="center"/>
          </w:tcPr>
          <w:p w14:paraId="0A4802CD" w14:textId="77777777" w:rsidR="00C3508B" w:rsidRDefault="00C3508B" w:rsidP="008C7637">
            <w:pPr>
              <w:pStyle w:val="afffffffff9"/>
            </w:pPr>
            <w:r>
              <w:rPr>
                <w:rFonts w:ascii="等线" w:eastAsia="等线" w:hAnsi="等线" w:hint="eastAsia"/>
                <w:color w:val="000000"/>
                <w:sz w:val="22"/>
                <w:szCs w:val="22"/>
              </w:rPr>
              <w:t>32</w:t>
            </w:r>
          </w:p>
        </w:tc>
        <w:tc>
          <w:tcPr>
            <w:tcW w:w="1556" w:type="dxa"/>
            <w:shd w:val="clear" w:color="auto" w:fill="auto"/>
            <w:vAlign w:val="center"/>
          </w:tcPr>
          <w:p w14:paraId="07A03BD5"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29240730" w14:textId="77777777" w:rsidR="00C3508B" w:rsidRPr="00E84EC9" w:rsidRDefault="00C3508B" w:rsidP="008C7637">
            <w:pPr>
              <w:pStyle w:val="TableParagraph"/>
              <w:spacing w:before="3"/>
              <w:rPr>
                <w:rFonts w:hint="eastAsia"/>
                <w:sz w:val="18"/>
                <w:szCs w:val="18"/>
                <w:lang w:eastAsia="zh-CN"/>
              </w:rPr>
            </w:pPr>
            <w:r w:rsidRPr="00E84EC9">
              <w:rPr>
                <w:rFonts w:hint="eastAsia"/>
                <w:sz w:val="18"/>
                <w:szCs w:val="18"/>
                <w:lang w:eastAsia="zh-CN"/>
              </w:rPr>
              <w:t>刻下症</w:t>
            </w:r>
          </w:p>
        </w:tc>
        <w:tc>
          <w:tcPr>
            <w:tcW w:w="1555" w:type="dxa"/>
            <w:shd w:val="clear" w:color="auto" w:fill="auto"/>
            <w:vAlign w:val="center"/>
          </w:tcPr>
          <w:p w14:paraId="663487BD" w14:textId="77777777" w:rsidR="00C3508B" w:rsidRPr="00E84EC9" w:rsidRDefault="00C3508B" w:rsidP="008C7637">
            <w:pPr>
              <w:pStyle w:val="TableParagraph"/>
              <w:spacing w:before="59"/>
              <w:ind w:left="101" w:right="95"/>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08484C8F" w14:textId="77777777" w:rsidR="00C3508B" w:rsidRPr="00E84EC9" w:rsidRDefault="00C3508B" w:rsidP="008C7637">
            <w:pPr>
              <w:pStyle w:val="TableParagraph"/>
              <w:spacing w:before="3"/>
              <w:rPr>
                <w:rFonts w:hint="eastAsia"/>
                <w:sz w:val="18"/>
                <w:szCs w:val="18"/>
                <w:lang w:eastAsia="zh-CN"/>
              </w:rPr>
            </w:pPr>
            <w:proofErr w:type="spellStart"/>
            <w:r w:rsidRPr="00E84EC9">
              <w:rPr>
                <w:sz w:val="18"/>
                <w:szCs w:val="18"/>
              </w:rPr>
              <w:t>必填项目</w:t>
            </w:r>
            <w:proofErr w:type="spellEnd"/>
          </w:p>
        </w:tc>
        <w:tc>
          <w:tcPr>
            <w:tcW w:w="1556" w:type="dxa"/>
            <w:shd w:val="clear" w:color="auto" w:fill="auto"/>
            <w:vAlign w:val="center"/>
          </w:tcPr>
          <w:p w14:paraId="58ADB6D5" w14:textId="77777777" w:rsidR="00C3508B" w:rsidRPr="00E84EC9" w:rsidRDefault="00C3508B" w:rsidP="008C7637">
            <w:pPr>
              <w:pStyle w:val="TableParagraph"/>
              <w:spacing w:before="3"/>
              <w:rPr>
                <w:rFonts w:hint="eastAsia"/>
                <w:sz w:val="18"/>
                <w:szCs w:val="18"/>
                <w:lang w:eastAsia="zh-CN"/>
              </w:rPr>
            </w:pPr>
            <w:r>
              <w:rPr>
                <w:rFonts w:hint="eastAsia"/>
                <w:color w:val="000000"/>
                <w:sz w:val="18"/>
                <w:szCs w:val="18"/>
              </w:rPr>
              <w:t>3</w:t>
            </w:r>
          </w:p>
        </w:tc>
      </w:tr>
      <w:tr w:rsidR="00C3508B" w:rsidRPr="00E84EC9" w14:paraId="7918DFC3" w14:textId="77777777" w:rsidTr="00B117EA">
        <w:trPr>
          <w:jc w:val="center"/>
        </w:trPr>
        <w:tc>
          <w:tcPr>
            <w:tcW w:w="1556" w:type="dxa"/>
            <w:shd w:val="clear" w:color="auto" w:fill="auto"/>
            <w:vAlign w:val="center"/>
          </w:tcPr>
          <w:p w14:paraId="48365A14" w14:textId="77777777" w:rsidR="00C3508B" w:rsidRDefault="00C3508B" w:rsidP="008C7637">
            <w:pPr>
              <w:pStyle w:val="afffffffff9"/>
            </w:pPr>
            <w:r>
              <w:rPr>
                <w:rFonts w:ascii="等线" w:eastAsia="等线" w:hAnsi="等线" w:hint="eastAsia"/>
                <w:color w:val="000000"/>
                <w:sz w:val="22"/>
                <w:szCs w:val="22"/>
              </w:rPr>
              <w:t>33</w:t>
            </w:r>
          </w:p>
        </w:tc>
        <w:tc>
          <w:tcPr>
            <w:tcW w:w="1556" w:type="dxa"/>
            <w:shd w:val="clear" w:color="auto" w:fill="auto"/>
            <w:vAlign w:val="center"/>
          </w:tcPr>
          <w:p w14:paraId="682A84E2"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4238C737" w14:textId="77777777" w:rsidR="00C3508B" w:rsidRPr="00E84EC9" w:rsidRDefault="00C3508B" w:rsidP="008C7637">
            <w:pPr>
              <w:pStyle w:val="afffffffff9"/>
              <w:rPr>
                <w:rFonts w:hAnsi="宋体" w:hint="eastAsia"/>
                <w:szCs w:val="18"/>
              </w:rPr>
            </w:pPr>
            <w:r w:rsidRPr="00E84EC9">
              <w:rPr>
                <w:rFonts w:hAnsi="宋体"/>
                <w:szCs w:val="18"/>
              </w:rPr>
              <w:t>与结果相关的既往干预措施</w:t>
            </w:r>
            <w:r w:rsidRPr="00E84EC9">
              <w:rPr>
                <w:rFonts w:hAnsi="宋体" w:hint="eastAsia"/>
                <w:szCs w:val="18"/>
              </w:rPr>
              <w:t>（既往治疗史）</w:t>
            </w:r>
          </w:p>
        </w:tc>
        <w:tc>
          <w:tcPr>
            <w:tcW w:w="1555" w:type="dxa"/>
            <w:shd w:val="clear" w:color="auto" w:fill="auto"/>
            <w:vAlign w:val="center"/>
          </w:tcPr>
          <w:p w14:paraId="173F5F27"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75320A4C"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1BC1E91E"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6B18A57B" w14:textId="77777777" w:rsidTr="00B117EA">
        <w:trPr>
          <w:jc w:val="center"/>
        </w:trPr>
        <w:tc>
          <w:tcPr>
            <w:tcW w:w="1556" w:type="dxa"/>
            <w:shd w:val="clear" w:color="auto" w:fill="auto"/>
            <w:vAlign w:val="center"/>
          </w:tcPr>
          <w:p w14:paraId="4A4D4110" w14:textId="77777777" w:rsidR="00C3508B" w:rsidRDefault="00C3508B" w:rsidP="008C7637">
            <w:pPr>
              <w:pStyle w:val="afffffffff9"/>
            </w:pPr>
            <w:r>
              <w:rPr>
                <w:rFonts w:ascii="等线" w:eastAsia="等线" w:hAnsi="等线" w:hint="eastAsia"/>
                <w:color w:val="000000"/>
                <w:sz w:val="22"/>
                <w:szCs w:val="22"/>
              </w:rPr>
              <w:t>34</w:t>
            </w:r>
          </w:p>
        </w:tc>
        <w:tc>
          <w:tcPr>
            <w:tcW w:w="1556" w:type="dxa"/>
            <w:shd w:val="clear" w:color="auto" w:fill="auto"/>
            <w:vAlign w:val="center"/>
          </w:tcPr>
          <w:p w14:paraId="10C5DB28"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117546EE" w14:textId="77777777" w:rsidR="00C3508B" w:rsidRPr="00E84EC9" w:rsidRDefault="00C3508B" w:rsidP="008C7637">
            <w:pPr>
              <w:pStyle w:val="afffffffff9"/>
              <w:rPr>
                <w:rFonts w:hAnsi="宋体" w:hint="eastAsia"/>
                <w:szCs w:val="18"/>
              </w:rPr>
            </w:pPr>
            <w:r w:rsidRPr="00E84EC9">
              <w:rPr>
                <w:rFonts w:hAnsi="宋体" w:hint="eastAsia"/>
                <w:szCs w:val="18"/>
              </w:rPr>
              <w:t>望诊信息</w:t>
            </w:r>
          </w:p>
        </w:tc>
        <w:tc>
          <w:tcPr>
            <w:tcW w:w="1555" w:type="dxa"/>
            <w:shd w:val="clear" w:color="auto" w:fill="auto"/>
            <w:vAlign w:val="center"/>
          </w:tcPr>
          <w:p w14:paraId="5B2ED12E"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2E1BBECF"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7973D0A8"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521C7A66" w14:textId="77777777" w:rsidTr="00B117EA">
        <w:trPr>
          <w:jc w:val="center"/>
        </w:trPr>
        <w:tc>
          <w:tcPr>
            <w:tcW w:w="1556" w:type="dxa"/>
            <w:shd w:val="clear" w:color="auto" w:fill="auto"/>
            <w:vAlign w:val="center"/>
          </w:tcPr>
          <w:p w14:paraId="2B91419E" w14:textId="77777777" w:rsidR="00C3508B" w:rsidRDefault="00C3508B" w:rsidP="008C7637">
            <w:pPr>
              <w:pStyle w:val="afffffffff9"/>
            </w:pPr>
            <w:r>
              <w:rPr>
                <w:rFonts w:ascii="等线" w:eastAsia="等线" w:hAnsi="等线" w:hint="eastAsia"/>
                <w:color w:val="000000"/>
                <w:sz w:val="22"/>
                <w:szCs w:val="22"/>
              </w:rPr>
              <w:t>35</w:t>
            </w:r>
          </w:p>
        </w:tc>
        <w:tc>
          <w:tcPr>
            <w:tcW w:w="1556" w:type="dxa"/>
            <w:shd w:val="clear" w:color="auto" w:fill="auto"/>
            <w:vAlign w:val="center"/>
          </w:tcPr>
          <w:p w14:paraId="7E8F0D75"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51043125" w14:textId="77777777" w:rsidR="00C3508B" w:rsidRPr="00E84EC9" w:rsidRDefault="00C3508B" w:rsidP="008C7637">
            <w:pPr>
              <w:pStyle w:val="afffffffff9"/>
              <w:rPr>
                <w:rFonts w:hAnsi="宋体" w:hint="eastAsia"/>
                <w:szCs w:val="18"/>
              </w:rPr>
            </w:pPr>
            <w:r w:rsidRPr="00E84EC9">
              <w:rPr>
                <w:rFonts w:hAnsi="宋体" w:hint="eastAsia"/>
                <w:szCs w:val="18"/>
              </w:rPr>
              <w:t>闻</w:t>
            </w:r>
            <w:proofErr w:type="gramStart"/>
            <w:r w:rsidRPr="00E84EC9">
              <w:rPr>
                <w:rFonts w:hAnsi="宋体" w:hint="eastAsia"/>
                <w:szCs w:val="18"/>
              </w:rPr>
              <w:t>诊信息</w:t>
            </w:r>
            <w:proofErr w:type="gramEnd"/>
          </w:p>
        </w:tc>
        <w:tc>
          <w:tcPr>
            <w:tcW w:w="1555" w:type="dxa"/>
            <w:shd w:val="clear" w:color="auto" w:fill="auto"/>
            <w:vAlign w:val="center"/>
          </w:tcPr>
          <w:p w14:paraId="28DE4B29"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72F61AE4"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6672831A"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7DE75D54" w14:textId="77777777" w:rsidTr="00B117EA">
        <w:trPr>
          <w:jc w:val="center"/>
        </w:trPr>
        <w:tc>
          <w:tcPr>
            <w:tcW w:w="1556" w:type="dxa"/>
            <w:shd w:val="clear" w:color="auto" w:fill="auto"/>
            <w:vAlign w:val="center"/>
          </w:tcPr>
          <w:p w14:paraId="299081DC" w14:textId="77777777" w:rsidR="00C3508B" w:rsidRDefault="00C3508B" w:rsidP="008C7637">
            <w:pPr>
              <w:pStyle w:val="afffffffff9"/>
            </w:pPr>
            <w:r>
              <w:rPr>
                <w:rFonts w:ascii="等线" w:eastAsia="等线" w:hAnsi="等线" w:hint="eastAsia"/>
                <w:color w:val="000000"/>
                <w:sz w:val="22"/>
                <w:szCs w:val="22"/>
              </w:rPr>
              <w:t>36</w:t>
            </w:r>
          </w:p>
        </w:tc>
        <w:tc>
          <w:tcPr>
            <w:tcW w:w="1556" w:type="dxa"/>
            <w:shd w:val="clear" w:color="auto" w:fill="auto"/>
            <w:vAlign w:val="center"/>
          </w:tcPr>
          <w:p w14:paraId="27D2907E"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53FDF4C2" w14:textId="77777777" w:rsidR="00C3508B" w:rsidRPr="00E84EC9" w:rsidRDefault="00C3508B" w:rsidP="008C7637">
            <w:pPr>
              <w:pStyle w:val="afffffffff9"/>
              <w:rPr>
                <w:rFonts w:hAnsi="宋体" w:hint="eastAsia"/>
                <w:szCs w:val="18"/>
              </w:rPr>
            </w:pPr>
            <w:r w:rsidRPr="00E84EC9">
              <w:rPr>
                <w:rFonts w:hAnsi="宋体" w:hint="eastAsia"/>
                <w:szCs w:val="18"/>
              </w:rPr>
              <w:t>问诊信息</w:t>
            </w:r>
          </w:p>
        </w:tc>
        <w:tc>
          <w:tcPr>
            <w:tcW w:w="1555" w:type="dxa"/>
            <w:shd w:val="clear" w:color="auto" w:fill="auto"/>
            <w:vAlign w:val="center"/>
          </w:tcPr>
          <w:p w14:paraId="50A39F27"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301D6B7E"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73B18FD2"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5914F97D" w14:textId="77777777" w:rsidTr="00B117EA">
        <w:trPr>
          <w:jc w:val="center"/>
        </w:trPr>
        <w:tc>
          <w:tcPr>
            <w:tcW w:w="1556" w:type="dxa"/>
            <w:shd w:val="clear" w:color="auto" w:fill="auto"/>
            <w:vAlign w:val="center"/>
          </w:tcPr>
          <w:p w14:paraId="2FF44B0A" w14:textId="77777777" w:rsidR="00C3508B" w:rsidRDefault="00C3508B" w:rsidP="008C7637">
            <w:pPr>
              <w:pStyle w:val="afffffffff9"/>
            </w:pPr>
            <w:r>
              <w:rPr>
                <w:rFonts w:ascii="等线" w:eastAsia="等线" w:hAnsi="等线" w:hint="eastAsia"/>
                <w:color w:val="000000"/>
                <w:sz w:val="22"/>
                <w:szCs w:val="22"/>
              </w:rPr>
              <w:t>37</w:t>
            </w:r>
          </w:p>
        </w:tc>
        <w:tc>
          <w:tcPr>
            <w:tcW w:w="1556" w:type="dxa"/>
            <w:shd w:val="clear" w:color="auto" w:fill="auto"/>
            <w:vAlign w:val="center"/>
          </w:tcPr>
          <w:p w14:paraId="49EF8B49" w14:textId="77777777" w:rsidR="00C3508B" w:rsidRPr="00E84EC9" w:rsidRDefault="00C3508B" w:rsidP="008C7637">
            <w:pPr>
              <w:pStyle w:val="afffffffff9"/>
              <w:rPr>
                <w:rFonts w:hAnsi="宋体" w:hint="eastAsia"/>
                <w:szCs w:val="18"/>
              </w:rPr>
            </w:pPr>
            <w:r w:rsidRPr="00E84EC9">
              <w:rPr>
                <w:rFonts w:hAnsi="宋体" w:hint="eastAsia"/>
                <w:szCs w:val="18"/>
              </w:rPr>
              <w:t>四</w:t>
            </w:r>
            <w:proofErr w:type="gramStart"/>
            <w:r w:rsidRPr="00E84EC9">
              <w:rPr>
                <w:rFonts w:hAnsi="宋体" w:hint="eastAsia"/>
                <w:szCs w:val="18"/>
              </w:rPr>
              <w:t>诊信息</w:t>
            </w:r>
            <w:proofErr w:type="gramEnd"/>
          </w:p>
        </w:tc>
        <w:tc>
          <w:tcPr>
            <w:tcW w:w="1555" w:type="dxa"/>
            <w:shd w:val="clear" w:color="auto" w:fill="auto"/>
            <w:vAlign w:val="center"/>
          </w:tcPr>
          <w:p w14:paraId="05BF4265" w14:textId="77777777" w:rsidR="00C3508B" w:rsidRPr="00E84EC9" w:rsidRDefault="00C3508B" w:rsidP="008C7637">
            <w:pPr>
              <w:pStyle w:val="afffffffff9"/>
              <w:rPr>
                <w:rFonts w:hAnsi="宋体" w:hint="eastAsia"/>
                <w:szCs w:val="18"/>
              </w:rPr>
            </w:pPr>
            <w:r w:rsidRPr="00E84EC9">
              <w:rPr>
                <w:rFonts w:hAnsi="宋体" w:hint="eastAsia"/>
                <w:szCs w:val="18"/>
              </w:rPr>
              <w:t>切诊信息</w:t>
            </w:r>
          </w:p>
        </w:tc>
        <w:tc>
          <w:tcPr>
            <w:tcW w:w="1555" w:type="dxa"/>
            <w:shd w:val="clear" w:color="auto" w:fill="auto"/>
            <w:vAlign w:val="center"/>
          </w:tcPr>
          <w:p w14:paraId="1562CC20"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0A3D9A48"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78546789"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75A03773" w14:textId="77777777" w:rsidTr="00B117EA">
        <w:trPr>
          <w:jc w:val="center"/>
        </w:trPr>
        <w:tc>
          <w:tcPr>
            <w:tcW w:w="1556" w:type="dxa"/>
            <w:shd w:val="clear" w:color="auto" w:fill="auto"/>
            <w:vAlign w:val="center"/>
          </w:tcPr>
          <w:p w14:paraId="14B42108" w14:textId="77777777" w:rsidR="00C3508B" w:rsidRDefault="00C3508B" w:rsidP="008C7637">
            <w:pPr>
              <w:pStyle w:val="afffffffff9"/>
            </w:pPr>
            <w:r>
              <w:rPr>
                <w:rFonts w:ascii="等线" w:eastAsia="等线" w:hAnsi="等线" w:hint="eastAsia"/>
                <w:color w:val="000000"/>
                <w:sz w:val="22"/>
                <w:szCs w:val="22"/>
              </w:rPr>
              <w:t>38</w:t>
            </w:r>
          </w:p>
        </w:tc>
        <w:tc>
          <w:tcPr>
            <w:tcW w:w="1556" w:type="dxa"/>
            <w:shd w:val="clear" w:color="auto" w:fill="auto"/>
            <w:vAlign w:val="center"/>
          </w:tcPr>
          <w:p w14:paraId="5D63E39B" w14:textId="77777777" w:rsidR="00C3508B" w:rsidRPr="00E84EC9" w:rsidRDefault="00C3508B" w:rsidP="008C7637">
            <w:pPr>
              <w:pStyle w:val="afffffffff9"/>
              <w:rPr>
                <w:rFonts w:hAnsi="宋体" w:hint="eastAsia"/>
                <w:szCs w:val="18"/>
              </w:rPr>
            </w:pPr>
            <w:r w:rsidRPr="00E84EC9">
              <w:rPr>
                <w:rFonts w:hAnsi="宋体" w:hint="eastAsia"/>
                <w:szCs w:val="18"/>
              </w:rPr>
              <w:t>诊断信息</w:t>
            </w:r>
          </w:p>
        </w:tc>
        <w:tc>
          <w:tcPr>
            <w:tcW w:w="1555" w:type="dxa"/>
            <w:shd w:val="clear" w:color="auto" w:fill="auto"/>
            <w:vAlign w:val="center"/>
          </w:tcPr>
          <w:p w14:paraId="5C1F97E2" w14:textId="77777777" w:rsidR="00C3508B" w:rsidRPr="00E84EC9" w:rsidRDefault="00C3508B" w:rsidP="008C7637">
            <w:pPr>
              <w:pStyle w:val="afffffffff9"/>
              <w:rPr>
                <w:rFonts w:hAnsi="宋体" w:hint="eastAsia"/>
                <w:szCs w:val="18"/>
              </w:rPr>
            </w:pPr>
            <w:r w:rsidRPr="00E84EC9">
              <w:rPr>
                <w:rFonts w:hAnsi="宋体"/>
                <w:w w:val="95"/>
                <w:szCs w:val="18"/>
              </w:rPr>
              <w:t>中医诊断（病</w:t>
            </w:r>
            <w:r w:rsidRPr="00E84EC9">
              <w:rPr>
                <w:rFonts w:hAnsi="宋体" w:hint="eastAsia"/>
                <w:w w:val="95"/>
                <w:szCs w:val="18"/>
              </w:rPr>
              <w:t>名</w:t>
            </w:r>
            <w:r w:rsidRPr="00E84EC9">
              <w:rPr>
                <w:rFonts w:hAnsi="宋体"/>
                <w:w w:val="95"/>
                <w:szCs w:val="18"/>
              </w:rPr>
              <w:t>）</w:t>
            </w:r>
          </w:p>
        </w:tc>
        <w:tc>
          <w:tcPr>
            <w:tcW w:w="1555" w:type="dxa"/>
            <w:shd w:val="clear" w:color="auto" w:fill="auto"/>
            <w:vAlign w:val="center"/>
          </w:tcPr>
          <w:p w14:paraId="4312AC7E"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3E702D1F" w14:textId="77777777" w:rsidR="00C3508B" w:rsidRPr="00E84EC9" w:rsidRDefault="00C3508B" w:rsidP="008C7637">
            <w:pPr>
              <w:pStyle w:val="afffffffff9"/>
              <w:rPr>
                <w:rFonts w:hAnsi="宋体" w:hint="eastAsia"/>
                <w:szCs w:val="18"/>
              </w:rPr>
            </w:pPr>
            <w:r w:rsidRPr="00E84EC9">
              <w:rPr>
                <w:rFonts w:hAnsi="宋体"/>
                <w:szCs w:val="18"/>
              </w:rPr>
              <w:t>单项否决</w:t>
            </w:r>
          </w:p>
        </w:tc>
        <w:tc>
          <w:tcPr>
            <w:tcW w:w="1556" w:type="dxa"/>
            <w:shd w:val="clear" w:color="auto" w:fill="auto"/>
            <w:vAlign w:val="center"/>
          </w:tcPr>
          <w:p w14:paraId="707FE5CF"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01B4E4D8" w14:textId="77777777" w:rsidTr="00B117EA">
        <w:trPr>
          <w:jc w:val="center"/>
        </w:trPr>
        <w:tc>
          <w:tcPr>
            <w:tcW w:w="1556" w:type="dxa"/>
            <w:shd w:val="clear" w:color="auto" w:fill="auto"/>
            <w:vAlign w:val="center"/>
          </w:tcPr>
          <w:p w14:paraId="1E7C1D5B" w14:textId="77777777" w:rsidR="00C3508B" w:rsidRDefault="00C3508B" w:rsidP="008C7637">
            <w:pPr>
              <w:pStyle w:val="afffffffff9"/>
            </w:pPr>
            <w:r>
              <w:rPr>
                <w:rFonts w:ascii="等线" w:eastAsia="等线" w:hAnsi="等线" w:hint="eastAsia"/>
                <w:color w:val="000000"/>
                <w:sz w:val="22"/>
                <w:szCs w:val="22"/>
              </w:rPr>
              <w:t>39</w:t>
            </w:r>
          </w:p>
        </w:tc>
        <w:tc>
          <w:tcPr>
            <w:tcW w:w="1556" w:type="dxa"/>
            <w:shd w:val="clear" w:color="auto" w:fill="auto"/>
            <w:vAlign w:val="center"/>
          </w:tcPr>
          <w:p w14:paraId="1A7EF92A" w14:textId="77777777" w:rsidR="00C3508B" w:rsidRPr="00E84EC9" w:rsidRDefault="00645965" w:rsidP="008C7637">
            <w:pPr>
              <w:pStyle w:val="afffffffff9"/>
              <w:rPr>
                <w:rFonts w:hAnsi="宋体" w:hint="eastAsia"/>
                <w:szCs w:val="18"/>
              </w:rPr>
            </w:pPr>
            <w:r w:rsidRPr="00E84EC9">
              <w:rPr>
                <w:rFonts w:hAnsi="宋体" w:hint="eastAsia"/>
                <w:szCs w:val="18"/>
              </w:rPr>
              <w:t>诊断信息</w:t>
            </w:r>
          </w:p>
        </w:tc>
        <w:tc>
          <w:tcPr>
            <w:tcW w:w="1555" w:type="dxa"/>
            <w:shd w:val="clear" w:color="auto" w:fill="auto"/>
            <w:vAlign w:val="center"/>
          </w:tcPr>
          <w:p w14:paraId="14297037" w14:textId="77777777" w:rsidR="00C3508B" w:rsidRPr="00E84EC9" w:rsidRDefault="00C3508B" w:rsidP="008C7637">
            <w:pPr>
              <w:pStyle w:val="afffffffff9"/>
              <w:rPr>
                <w:rFonts w:hAnsi="宋体" w:hint="eastAsia"/>
                <w:w w:val="95"/>
                <w:szCs w:val="18"/>
              </w:rPr>
            </w:pPr>
            <w:r w:rsidRPr="00E84EC9">
              <w:rPr>
                <w:rFonts w:hAnsi="宋体"/>
                <w:w w:val="95"/>
                <w:szCs w:val="18"/>
              </w:rPr>
              <w:t>中医诊断（</w:t>
            </w:r>
            <w:r w:rsidRPr="00E84EC9">
              <w:rPr>
                <w:rFonts w:hAnsi="宋体" w:hint="eastAsia"/>
                <w:w w:val="95"/>
                <w:szCs w:val="18"/>
              </w:rPr>
              <w:t>证型</w:t>
            </w:r>
            <w:r w:rsidRPr="00E84EC9">
              <w:rPr>
                <w:rFonts w:hAnsi="宋体"/>
                <w:w w:val="95"/>
                <w:szCs w:val="18"/>
              </w:rPr>
              <w:t>）</w:t>
            </w:r>
          </w:p>
        </w:tc>
        <w:tc>
          <w:tcPr>
            <w:tcW w:w="1555" w:type="dxa"/>
            <w:shd w:val="clear" w:color="auto" w:fill="auto"/>
            <w:vAlign w:val="center"/>
          </w:tcPr>
          <w:p w14:paraId="14C2AB0D" w14:textId="77777777" w:rsidR="00C3508B" w:rsidRPr="00E84EC9" w:rsidRDefault="00C3508B" w:rsidP="008C7637">
            <w:pPr>
              <w:pStyle w:val="afffffffff9"/>
              <w:rPr>
                <w:rFonts w:hAnsi="宋体" w:hint="eastAsia"/>
                <w:szCs w:val="18"/>
              </w:rPr>
            </w:pPr>
            <w:r w:rsidRPr="00E84EC9">
              <w:rPr>
                <w:rFonts w:hAnsi="宋体"/>
                <w:szCs w:val="18"/>
              </w:rPr>
              <w:t>必填</w:t>
            </w:r>
          </w:p>
        </w:tc>
        <w:tc>
          <w:tcPr>
            <w:tcW w:w="1556" w:type="dxa"/>
            <w:shd w:val="clear" w:color="auto" w:fill="auto"/>
            <w:vAlign w:val="center"/>
          </w:tcPr>
          <w:p w14:paraId="0B28C6A0" w14:textId="77777777" w:rsidR="00C3508B" w:rsidRPr="00E84EC9" w:rsidRDefault="00C3508B" w:rsidP="008C7637">
            <w:pPr>
              <w:pStyle w:val="afffffffff9"/>
              <w:rPr>
                <w:rFonts w:hAnsi="宋体" w:hint="eastAsia"/>
                <w:szCs w:val="18"/>
              </w:rPr>
            </w:pPr>
            <w:r w:rsidRPr="00E84EC9">
              <w:rPr>
                <w:rFonts w:hAnsi="宋体"/>
                <w:szCs w:val="18"/>
              </w:rPr>
              <w:t>单项否决</w:t>
            </w:r>
          </w:p>
        </w:tc>
        <w:tc>
          <w:tcPr>
            <w:tcW w:w="1556" w:type="dxa"/>
            <w:shd w:val="clear" w:color="auto" w:fill="auto"/>
            <w:vAlign w:val="center"/>
          </w:tcPr>
          <w:p w14:paraId="3658A4BE" w14:textId="77777777" w:rsidR="00C3508B" w:rsidRPr="00E84EC9" w:rsidRDefault="00C3508B" w:rsidP="008C7637">
            <w:pPr>
              <w:pStyle w:val="afffffffff9"/>
              <w:rPr>
                <w:rFonts w:hAnsi="宋体" w:hint="eastAsia"/>
                <w:szCs w:val="18"/>
              </w:rPr>
            </w:pPr>
            <w:r>
              <w:rPr>
                <w:rFonts w:hint="eastAsia"/>
                <w:color w:val="000000"/>
                <w:szCs w:val="18"/>
              </w:rPr>
              <w:t>2</w:t>
            </w:r>
          </w:p>
        </w:tc>
      </w:tr>
      <w:tr w:rsidR="00C3508B" w:rsidRPr="00E84EC9" w14:paraId="1B06C3F0" w14:textId="77777777" w:rsidTr="00B117EA">
        <w:trPr>
          <w:jc w:val="center"/>
        </w:trPr>
        <w:tc>
          <w:tcPr>
            <w:tcW w:w="1556" w:type="dxa"/>
            <w:shd w:val="clear" w:color="auto" w:fill="auto"/>
            <w:vAlign w:val="center"/>
          </w:tcPr>
          <w:p w14:paraId="13BBE174" w14:textId="77777777" w:rsidR="00C3508B" w:rsidRDefault="00C3508B" w:rsidP="008C7637">
            <w:pPr>
              <w:pStyle w:val="afffffffff9"/>
            </w:pPr>
            <w:r>
              <w:rPr>
                <w:rFonts w:ascii="等线" w:eastAsia="等线" w:hAnsi="等线" w:hint="eastAsia"/>
                <w:color w:val="000000"/>
                <w:sz w:val="22"/>
                <w:szCs w:val="22"/>
              </w:rPr>
              <w:t>40</w:t>
            </w:r>
          </w:p>
        </w:tc>
        <w:tc>
          <w:tcPr>
            <w:tcW w:w="1556" w:type="dxa"/>
            <w:shd w:val="clear" w:color="auto" w:fill="auto"/>
            <w:vAlign w:val="center"/>
          </w:tcPr>
          <w:p w14:paraId="29C4CE59" w14:textId="77777777" w:rsidR="00C3508B" w:rsidRPr="00E84EC9" w:rsidRDefault="00C3508B" w:rsidP="008C7637">
            <w:pPr>
              <w:pStyle w:val="afffffffff9"/>
              <w:rPr>
                <w:rFonts w:hAnsi="宋体" w:hint="eastAsia"/>
                <w:szCs w:val="18"/>
              </w:rPr>
            </w:pPr>
            <w:r w:rsidRPr="00E84EC9">
              <w:rPr>
                <w:rFonts w:hAnsi="宋体" w:hint="eastAsia"/>
                <w:szCs w:val="18"/>
              </w:rPr>
              <w:t>诊断信息</w:t>
            </w:r>
          </w:p>
        </w:tc>
        <w:tc>
          <w:tcPr>
            <w:tcW w:w="1555" w:type="dxa"/>
            <w:shd w:val="clear" w:color="auto" w:fill="auto"/>
            <w:vAlign w:val="center"/>
          </w:tcPr>
          <w:p w14:paraId="7E2D0771" w14:textId="77777777" w:rsidR="00C3508B" w:rsidRPr="00E84EC9" w:rsidRDefault="00C3508B" w:rsidP="008C7637">
            <w:pPr>
              <w:pStyle w:val="afffffffff9"/>
              <w:rPr>
                <w:rFonts w:hAnsi="宋体" w:hint="eastAsia"/>
                <w:szCs w:val="18"/>
              </w:rPr>
            </w:pPr>
            <w:r w:rsidRPr="00E84EC9">
              <w:rPr>
                <w:rFonts w:hAnsi="宋体" w:hint="eastAsia"/>
                <w:szCs w:val="18"/>
              </w:rPr>
              <w:t>西医诊断</w:t>
            </w:r>
          </w:p>
        </w:tc>
        <w:tc>
          <w:tcPr>
            <w:tcW w:w="1555" w:type="dxa"/>
            <w:shd w:val="clear" w:color="auto" w:fill="auto"/>
            <w:vAlign w:val="center"/>
          </w:tcPr>
          <w:p w14:paraId="20837576" w14:textId="77777777" w:rsidR="00C3508B" w:rsidRPr="00E84EC9" w:rsidRDefault="00C3508B" w:rsidP="008C7637">
            <w:pPr>
              <w:pStyle w:val="TableParagraph"/>
              <w:tabs>
                <w:tab w:val="left" w:pos="2832"/>
              </w:tabs>
              <w:spacing w:before="59"/>
              <w:rPr>
                <w:rFonts w:hint="eastAsia"/>
                <w:sz w:val="18"/>
                <w:szCs w:val="18"/>
                <w:lang w:eastAsia="zh-CN"/>
              </w:rPr>
            </w:pPr>
            <w:proofErr w:type="spellStart"/>
            <w:r w:rsidRPr="00E84EC9">
              <w:rPr>
                <w:sz w:val="18"/>
                <w:szCs w:val="18"/>
              </w:rPr>
              <w:t>必填</w:t>
            </w:r>
            <w:proofErr w:type="spellEnd"/>
          </w:p>
        </w:tc>
        <w:tc>
          <w:tcPr>
            <w:tcW w:w="1556" w:type="dxa"/>
            <w:shd w:val="clear" w:color="auto" w:fill="auto"/>
            <w:vAlign w:val="center"/>
          </w:tcPr>
          <w:p w14:paraId="6E3DE9A2" w14:textId="77777777" w:rsidR="00C3508B" w:rsidRPr="00E84EC9" w:rsidRDefault="00C3508B" w:rsidP="008C7637">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5838EDC7" w14:textId="77777777" w:rsidR="00C3508B" w:rsidRPr="00E84EC9" w:rsidRDefault="00C3508B" w:rsidP="008C7637">
            <w:pPr>
              <w:pStyle w:val="afffffffff9"/>
              <w:rPr>
                <w:rFonts w:hAnsi="宋体" w:hint="eastAsia"/>
                <w:szCs w:val="18"/>
              </w:rPr>
            </w:pPr>
            <w:r>
              <w:rPr>
                <w:rFonts w:hint="eastAsia"/>
                <w:color w:val="000000"/>
                <w:szCs w:val="18"/>
              </w:rPr>
              <w:t>2</w:t>
            </w:r>
          </w:p>
        </w:tc>
      </w:tr>
      <w:tr w:rsidR="00B117EA" w:rsidRPr="00E84EC9" w14:paraId="00F9DFCC" w14:textId="77777777" w:rsidTr="00B117EA">
        <w:trPr>
          <w:jc w:val="center"/>
        </w:trPr>
        <w:tc>
          <w:tcPr>
            <w:tcW w:w="1556" w:type="dxa"/>
            <w:shd w:val="clear" w:color="auto" w:fill="auto"/>
            <w:vAlign w:val="center"/>
          </w:tcPr>
          <w:p w14:paraId="6D977D17" w14:textId="77777777" w:rsidR="00B117EA" w:rsidRDefault="00B117EA" w:rsidP="008C7637">
            <w:pPr>
              <w:pStyle w:val="afffffffff9"/>
            </w:pPr>
            <w:r>
              <w:rPr>
                <w:rFonts w:ascii="等线" w:eastAsia="等线" w:hAnsi="等线" w:hint="eastAsia"/>
                <w:color w:val="000000"/>
                <w:sz w:val="22"/>
                <w:szCs w:val="22"/>
              </w:rPr>
              <w:t>41</w:t>
            </w:r>
          </w:p>
        </w:tc>
        <w:tc>
          <w:tcPr>
            <w:tcW w:w="1556" w:type="dxa"/>
            <w:shd w:val="clear" w:color="auto" w:fill="auto"/>
            <w:vAlign w:val="center"/>
          </w:tcPr>
          <w:p w14:paraId="67A6D051" w14:textId="77777777" w:rsidR="00B117EA" w:rsidRPr="00B117EA" w:rsidRDefault="00B117EA" w:rsidP="008C7637">
            <w:pPr>
              <w:pStyle w:val="afffffffff9"/>
              <w:rPr>
                <w:rFonts w:hAnsi="宋体" w:hint="eastAsia"/>
                <w:color w:val="FF0000"/>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0592A219" w14:textId="77777777" w:rsidR="00B117EA" w:rsidRPr="00B117EA" w:rsidRDefault="00B117EA" w:rsidP="008C7637">
            <w:pPr>
              <w:pStyle w:val="afffffffff9"/>
              <w:rPr>
                <w:rFonts w:hAnsi="宋体" w:hint="eastAsia"/>
                <w:color w:val="FF0000"/>
                <w:szCs w:val="18"/>
              </w:rPr>
            </w:pPr>
            <w:r w:rsidRPr="00E84EC9">
              <w:rPr>
                <w:rFonts w:hAnsi="宋体" w:hint="eastAsia"/>
                <w:w w:val="90"/>
                <w:szCs w:val="18"/>
              </w:rPr>
              <w:t>治法</w:t>
            </w:r>
          </w:p>
        </w:tc>
        <w:tc>
          <w:tcPr>
            <w:tcW w:w="1555" w:type="dxa"/>
            <w:shd w:val="clear" w:color="auto" w:fill="auto"/>
            <w:vAlign w:val="center"/>
          </w:tcPr>
          <w:p w14:paraId="6561576C" w14:textId="77777777" w:rsidR="00B117EA" w:rsidRPr="00B117EA" w:rsidRDefault="00B117EA" w:rsidP="008C7637">
            <w:pPr>
              <w:pStyle w:val="afffffffff9"/>
              <w:rPr>
                <w:rFonts w:hAnsi="宋体" w:hint="eastAsia"/>
                <w:color w:val="FF0000"/>
                <w:szCs w:val="18"/>
              </w:rPr>
            </w:pPr>
            <w:r w:rsidRPr="00E84EC9">
              <w:rPr>
                <w:rFonts w:hAnsi="宋体"/>
                <w:szCs w:val="18"/>
              </w:rPr>
              <w:t>必填</w:t>
            </w:r>
          </w:p>
        </w:tc>
        <w:tc>
          <w:tcPr>
            <w:tcW w:w="1556" w:type="dxa"/>
            <w:shd w:val="clear" w:color="auto" w:fill="auto"/>
            <w:vAlign w:val="center"/>
          </w:tcPr>
          <w:p w14:paraId="6263A8DE" w14:textId="77777777" w:rsidR="00B117EA" w:rsidRPr="00B117EA" w:rsidRDefault="00B117EA" w:rsidP="008C7637">
            <w:pPr>
              <w:pStyle w:val="afffffffff9"/>
              <w:rPr>
                <w:rFonts w:hAnsi="宋体" w:hint="eastAsia"/>
                <w:color w:val="FF0000"/>
                <w:szCs w:val="18"/>
              </w:rPr>
            </w:pPr>
            <w:r w:rsidRPr="00E84EC9">
              <w:rPr>
                <w:rFonts w:hAnsi="宋体"/>
                <w:szCs w:val="18"/>
              </w:rPr>
              <w:t>必填项目</w:t>
            </w:r>
          </w:p>
        </w:tc>
        <w:tc>
          <w:tcPr>
            <w:tcW w:w="1556" w:type="dxa"/>
            <w:shd w:val="clear" w:color="auto" w:fill="auto"/>
            <w:vAlign w:val="center"/>
          </w:tcPr>
          <w:p w14:paraId="2452364D" w14:textId="77777777" w:rsidR="00B117EA" w:rsidRPr="00B117EA" w:rsidRDefault="00B117EA" w:rsidP="008C7637">
            <w:pPr>
              <w:pStyle w:val="afffffffff9"/>
              <w:rPr>
                <w:rFonts w:hAnsi="宋体" w:hint="eastAsia"/>
                <w:color w:val="FF0000"/>
                <w:szCs w:val="18"/>
              </w:rPr>
            </w:pPr>
            <w:r>
              <w:rPr>
                <w:rFonts w:hint="eastAsia"/>
                <w:color w:val="000000"/>
                <w:szCs w:val="18"/>
              </w:rPr>
              <w:t>2</w:t>
            </w:r>
          </w:p>
        </w:tc>
      </w:tr>
      <w:tr w:rsidR="00B117EA" w:rsidRPr="00E84EC9" w14:paraId="28A48B96" w14:textId="77777777" w:rsidTr="00B117EA">
        <w:trPr>
          <w:jc w:val="center"/>
        </w:trPr>
        <w:tc>
          <w:tcPr>
            <w:tcW w:w="1556" w:type="dxa"/>
            <w:shd w:val="clear" w:color="auto" w:fill="auto"/>
            <w:vAlign w:val="center"/>
          </w:tcPr>
          <w:p w14:paraId="0D0B54F4" w14:textId="77777777" w:rsidR="00B117EA" w:rsidRDefault="00B117EA" w:rsidP="00B117EA">
            <w:pPr>
              <w:pStyle w:val="afffffffff9"/>
            </w:pPr>
            <w:r>
              <w:rPr>
                <w:rFonts w:ascii="等线" w:eastAsia="等线" w:hAnsi="等线" w:hint="eastAsia"/>
                <w:color w:val="000000"/>
                <w:sz w:val="22"/>
                <w:szCs w:val="22"/>
              </w:rPr>
              <w:t>42</w:t>
            </w:r>
          </w:p>
        </w:tc>
        <w:tc>
          <w:tcPr>
            <w:tcW w:w="1556" w:type="dxa"/>
            <w:shd w:val="clear" w:color="auto" w:fill="auto"/>
            <w:vAlign w:val="center"/>
          </w:tcPr>
          <w:p w14:paraId="06C6BED5" w14:textId="77777777" w:rsidR="00B117EA" w:rsidRPr="00E84EC9" w:rsidRDefault="00B117EA" w:rsidP="00B117EA">
            <w:pPr>
              <w:pStyle w:val="afffffffff9"/>
              <w:rPr>
                <w:rFonts w:hAnsi="宋体" w:hint="eastAsia"/>
                <w:b/>
                <w:bCs/>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1193941D" w14:textId="77777777" w:rsidR="00B117EA" w:rsidRPr="00E84EC9" w:rsidRDefault="00B117EA" w:rsidP="00B117EA">
            <w:pPr>
              <w:pStyle w:val="afffffffff9"/>
              <w:rPr>
                <w:rFonts w:hAnsi="宋体" w:hint="eastAsia"/>
                <w:szCs w:val="18"/>
              </w:rPr>
            </w:pPr>
            <w:r w:rsidRPr="00E84EC9">
              <w:rPr>
                <w:rFonts w:hAnsi="宋体" w:hint="eastAsia"/>
                <w:w w:val="90"/>
                <w:szCs w:val="18"/>
              </w:rPr>
              <w:t>方剂名称</w:t>
            </w:r>
          </w:p>
        </w:tc>
        <w:tc>
          <w:tcPr>
            <w:tcW w:w="1555" w:type="dxa"/>
            <w:shd w:val="clear" w:color="auto" w:fill="auto"/>
            <w:vAlign w:val="center"/>
          </w:tcPr>
          <w:p w14:paraId="65A5C422" w14:textId="77777777" w:rsidR="00B117EA" w:rsidRPr="00E84EC9" w:rsidRDefault="00B117EA" w:rsidP="00B117EA">
            <w:pPr>
              <w:pStyle w:val="afffffffff9"/>
              <w:rPr>
                <w:rFonts w:hAnsi="宋体" w:hint="eastAsia"/>
                <w:szCs w:val="18"/>
              </w:rPr>
            </w:pPr>
            <w:r>
              <w:rPr>
                <w:rFonts w:hAnsi="宋体" w:hint="eastAsia"/>
                <w:szCs w:val="18"/>
              </w:rPr>
              <w:t>有则</w:t>
            </w:r>
            <w:r w:rsidRPr="00E84EC9">
              <w:rPr>
                <w:rFonts w:hAnsi="宋体"/>
                <w:szCs w:val="18"/>
              </w:rPr>
              <w:t>必填</w:t>
            </w:r>
          </w:p>
        </w:tc>
        <w:tc>
          <w:tcPr>
            <w:tcW w:w="1556" w:type="dxa"/>
            <w:shd w:val="clear" w:color="auto" w:fill="auto"/>
            <w:vAlign w:val="center"/>
          </w:tcPr>
          <w:p w14:paraId="23623943" w14:textId="77777777" w:rsidR="00B117EA" w:rsidRPr="00E84EC9" w:rsidRDefault="00B117EA" w:rsidP="00B117EA">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0A3B8686" w14:textId="77777777" w:rsidR="00B117EA" w:rsidRPr="00E84EC9" w:rsidRDefault="00B117EA" w:rsidP="00B117EA">
            <w:pPr>
              <w:pStyle w:val="afffffffff9"/>
              <w:rPr>
                <w:rFonts w:hAnsi="宋体" w:hint="eastAsia"/>
                <w:szCs w:val="18"/>
              </w:rPr>
            </w:pPr>
            <w:r>
              <w:rPr>
                <w:rFonts w:hint="eastAsia"/>
                <w:color w:val="000000"/>
                <w:szCs w:val="18"/>
              </w:rPr>
              <w:t>2</w:t>
            </w:r>
          </w:p>
        </w:tc>
      </w:tr>
      <w:tr w:rsidR="00B117EA" w:rsidRPr="00E84EC9" w14:paraId="476766B2" w14:textId="77777777" w:rsidTr="00B117EA">
        <w:trPr>
          <w:jc w:val="center"/>
        </w:trPr>
        <w:tc>
          <w:tcPr>
            <w:tcW w:w="1556" w:type="dxa"/>
            <w:shd w:val="clear" w:color="auto" w:fill="auto"/>
            <w:vAlign w:val="center"/>
          </w:tcPr>
          <w:p w14:paraId="4B8BC937" w14:textId="77777777" w:rsidR="00B117EA" w:rsidRDefault="00B117EA" w:rsidP="00B117EA">
            <w:pPr>
              <w:pStyle w:val="afffffffff9"/>
            </w:pPr>
            <w:r>
              <w:rPr>
                <w:rFonts w:ascii="等线" w:eastAsia="等线" w:hAnsi="等线" w:hint="eastAsia"/>
                <w:color w:val="000000"/>
                <w:sz w:val="22"/>
                <w:szCs w:val="22"/>
              </w:rPr>
              <w:t>43</w:t>
            </w:r>
          </w:p>
        </w:tc>
        <w:tc>
          <w:tcPr>
            <w:tcW w:w="1556" w:type="dxa"/>
            <w:shd w:val="clear" w:color="auto" w:fill="auto"/>
            <w:vAlign w:val="center"/>
          </w:tcPr>
          <w:p w14:paraId="4CB32702" w14:textId="77777777" w:rsidR="00B117EA" w:rsidRPr="00E84EC9" w:rsidRDefault="00B117EA" w:rsidP="00B117EA">
            <w:pPr>
              <w:pStyle w:val="afffffffff9"/>
              <w:rPr>
                <w:rFonts w:hAnsi="宋体" w:hint="eastAsia"/>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0FEC6460" w14:textId="77777777" w:rsidR="00B117EA" w:rsidRPr="00E84EC9" w:rsidRDefault="00B117EA" w:rsidP="00B117EA">
            <w:pPr>
              <w:pStyle w:val="afffffffff9"/>
              <w:rPr>
                <w:rFonts w:hAnsi="宋体" w:hint="eastAsia"/>
                <w:szCs w:val="18"/>
              </w:rPr>
            </w:pPr>
            <w:r w:rsidRPr="00E84EC9">
              <w:rPr>
                <w:rFonts w:hAnsi="宋体" w:hint="eastAsia"/>
                <w:szCs w:val="18"/>
              </w:rPr>
              <w:t>中药处方</w:t>
            </w:r>
            <w:r w:rsidRPr="00E84EC9">
              <w:rPr>
                <w:rFonts w:hAnsi="宋体"/>
                <w:szCs w:val="18"/>
              </w:rPr>
              <w:t>（</w:t>
            </w:r>
            <w:r w:rsidRPr="00E84EC9">
              <w:rPr>
                <w:rFonts w:hAnsi="宋体"/>
                <w:w w:val="95"/>
                <w:szCs w:val="18"/>
              </w:rPr>
              <w:t xml:space="preserve">药物的炮制、剂 </w:t>
            </w:r>
            <w:r w:rsidRPr="00E84EC9">
              <w:rPr>
                <w:rFonts w:hAnsi="宋体"/>
                <w:spacing w:val="-1"/>
                <w:w w:val="90"/>
                <w:szCs w:val="18"/>
              </w:rPr>
              <w:t>量、煎煮法、</w:t>
            </w:r>
            <w:r w:rsidRPr="00E84EC9">
              <w:rPr>
                <w:rFonts w:hAnsi="宋体" w:hint="eastAsia"/>
                <w:spacing w:val="-1"/>
                <w:w w:val="90"/>
                <w:szCs w:val="18"/>
              </w:rPr>
              <w:t>核心药、君臣佐使</w:t>
            </w:r>
            <w:r w:rsidRPr="00E84EC9">
              <w:rPr>
                <w:rFonts w:hAnsi="宋体"/>
                <w:spacing w:val="-1"/>
                <w:w w:val="90"/>
                <w:szCs w:val="18"/>
              </w:rPr>
              <w:t>等关键信息</w:t>
            </w:r>
            <w:r w:rsidRPr="00E84EC9">
              <w:rPr>
                <w:rFonts w:hAnsi="宋体"/>
                <w:szCs w:val="18"/>
              </w:rPr>
              <w:t>）</w:t>
            </w:r>
          </w:p>
        </w:tc>
        <w:tc>
          <w:tcPr>
            <w:tcW w:w="1555" w:type="dxa"/>
            <w:shd w:val="clear" w:color="auto" w:fill="auto"/>
            <w:vAlign w:val="center"/>
          </w:tcPr>
          <w:p w14:paraId="7AD378E2" w14:textId="77777777" w:rsidR="00B117EA" w:rsidRPr="00E84EC9" w:rsidRDefault="00B117EA" w:rsidP="00B117EA">
            <w:pPr>
              <w:pStyle w:val="afffffffff9"/>
              <w:rPr>
                <w:rFonts w:hAnsi="宋体" w:hint="eastAsia"/>
                <w:szCs w:val="18"/>
              </w:rPr>
            </w:pPr>
            <w:r>
              <w:rPr>
                <w:rFonts w:hAnsi="宋体" w:hint="eastAsia"/>
                <w:szCs w:val="18"/>
              </w:rPr>
              <w:t>有则</w:t>
            </w:r>
            <w:r w:rsidRPr="00E84EC9">
              <w:rPr>
                <w:rFonts w:hAnsi="宋体"/>
                <w:szCs w:val="18"/>
              </w:rPr>
              <w:t>必填</w:t>
            </w:r>
          </w:p>
        </w:tc>
        <w:tc>
          <w:tcPr>
            <w:tcW w:w="1556" w:type="dxa"/>
            <w:shd w:val="clear" w:color="auto" w:fill="auto"/>
            <w:vAlign w:val="center"/>
          </w:tcPr>
          <w:p w14:paraId="1DD17748" w14:textId="77777777" w:rsidR="00B117EA" w:rsidRPr="00E84EC9" w:rsidRDefault="00B117EA" w:rsidP="00B117EA">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07D9BE55" w14:textId="77777777" w:rsidR="00B117EA" w:rsidRPr="00E84EC9" w:rsidRDefault="00B117EA" w:rsidP="00B117EA">
            <w:pPr>
              <w:pStyle w:val="afffffffff9"/>
              <w:rPr>
                <w:rFonts w:hAnsi="宋体" w:hint="eastAsia"/>
                <w:szCs w:val="18"/>
              </w:rPr>
            </w:pPr>
            <w:r>
              <w:rPr>
                <w:rFonts w:hint="eastAsia"/>
                <w:color w:val="000000"/>
                <w:szCs w:val="18"/>
              </w:rPr>
              <w:t>2</w:t>
            </w:r>
          </w:p>
        </w:tc>
      </w:tr>
      <w:tr w:rsidR="00B117EA" w:rsidRPr="00E84EC9" w14:paraId="1BA6CAF2" w14:textId="77777777" w:rsidTr="00B117EA">
        <w:trPr>
          <w:jc w:val="center"/>
        </w:trPr>
        <w:tc>
          <w:tcPr>
            <w:tcW w:w="1556" w:type="dxa"/>
            <w:shd w:val="clear" w:color="auto" w:fill="auto"/>
            <w:vAlign w:val="center"/>
          </w:tcPr>
          <w:p w14:paraId="64DB8DC2" w14:textId="77777777" w:rsidR="00B117EA" w:rsidRDefault="00B117EA" w:rsidP="00B117EA">
            <w:pPr>
              <w:pStyle w:val="afffffffff9"/>
            </w:pPr>
            <w:r>
              <w:rPr>
                <w:rFonts w:ascii="等线" w:eastAsia="等线" w:hAnsi="等线" w:hint="eastAsia"/>
                <w:color w:val="000000"/>
                <w:sz w:val="22"/>
                <w:szCs w:val="22"/>
              </w:rPr>
              <w:t>44</w:t>
            </w:r>
          </w:p>
        </w:tc>
        <w:tc>
          <w:tcPr>
            <w:tcW w:w="1556" w:type="dxa"/>
            <w:shd w:val="clear" w:color="auto" w:fill="auto"/>
            <w:vAlign w:val="center"/>
          </w:tcPr>
          <w:p w14:paraId="55DA362C" w14:textId="77777777" w:rsidR="00B117EA" w:rsidRPr="00E84EC9" w:rsidRDefault="00B117EA" w:rsidP="00B117EA">
            <w:pPr>
              <w:pStyle w:val="afffffffff9"/>
              <w:rPr>
                <w:rFonts w:hAnsi="宋体" w:hint="eastAsia"/>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2F5D2900" w14:textId="77777777" w:rsidR="00B117EA" w:rsidRPr="00E84EC9" w:rsidRDefault="00B117EA" w:rsidP="00B117EA">
            <w:pPr>
              <w:pStyle w:val="afffffffff9"/>
              <w:rPr>
                <w:rFonts w:hAnsi="宋体" w:hint="eastAsia"/>
                <w:szCs w:val="18"/>
              </w:rPr>
            </w:pPr>
            <w:r w:rsidRPr="00E84EC9">
              <w:rPr>
                <w:rFonts w:hAnsi="宋体" w:hint="eastAsia"/>
                <w:szCs w:val="18"/>
              </w:rPr>
              <w:t>针灸推拿处方（</w:t>
            </w:r>
            <w:r w:rsidRPr="00E84EC9">
              <w:rPr>
                <w:rFonts w:hAnsi="宋体"/>
                <w:spacing w:val="-1"/>
                <w:w w:val="90"/>
                <w:szCs w:val="18"/>
              </w:rPr>
              <w:t>针灸</w:t>
            </w:r>
            <w:r w:rsidRPr="00E84EC9">
              <w:rPr>
                <w:rFonts w:hAnsi="宋体" w:hint="eastAsia"/>
                <w:spacing w:val="-1"/>
                <w:w w:val="90"/>
                <w:szCs w:val="18"/>
              </w:rPr>
              <w:t>推拿取</w:t>
            </w:r>
            <w:r w:rsidRPr="00E84EC9">
              <w:rPr>
                <w:rFonts w:hAnsi="宋体"/>
                <w:spacing w:val="-1"/>
                <w:w w:val="90"/>
                <w:szCs w:val="18"/>
              </w:rPr>
              <w:t>穴、</w:t>
            </w:r>
            <w:r w:rsidRPr="00E84EC9">
              <w:rPr>
                <w:rFonts w:hAnsi="宋体" w:hint="eastAsia"/>
                <w:spacing w:val="-1"/>
                <w:w w:val="90"/>
                <w:szCs w:val="18"/>
              </w:rPr>
              <w:t>操作</w:t>
            </w:r>
            <w:r w:rsidRPr="00E84EC9">
              <w:rPr>
                <w:rFonts w:hAnsi="宋体"/>
                <w:spacing w:val="-1"/>
                <w:w w:val="90"/>
                <w:szCs w:val="18"/>
              </w:rPr>
              <w:t>手法、针刺深度、</w:t>
            </w:r>
            <w:r w:rsidRPr="00E84EC9">
              <w:rPr>
                <w:rFonts w:hAnsi="宋体"/>
                <w:w w:val="90"/>
                <w:szCs w:val="18"/>
              </w:rPr>
              <w:t>留针时间、</w:t>
            </w:r>
            <w:r w:rsidRPr="00E84EC9">
              <w:rPr>
                <w:rFonts w:hAnsi="宋体"/>
                <w:w w:val="90"/>
                <w:szCs w:val="18"/>
              </w:rPr>
              <w:lastRenderedPageBreak/>
              <w:t>电针波形、电针频率、针刺次数及疗程、治疗时</w:t>
            </w:r>
            <w:r w:rsidRPr="00E84EC9">
              <w:rPr>
                <w:rFonts w:hAnsi="宋体"/>
                <w:szCs w:val="18"/>
              </w:rPr>
              <w:t>间等关键信息</w:t>
            </w:r>
            <w:r w:rsidRPr="00E84EC9">
              <w:rPr>
                <w:rFonts w:hAnsi="宋体" w:hint="eastAsia"/>
                <w:szCs w:val="18"/>
              </w:rPr>
              <w:t>）</w:t>
            </w:r>
          </w:p>
        </w:tc>
        <w:tc>
          <w:tcPr>
            <w:tcW w:w="1555" w:type="dxa"/>
            <w:shd w:val="clear" w:color="auto" w:fill="auto"/>
            <w:vAlign w:val="center"/>
          </w:tcPr>
          <w:p w14:paraId="23FAB7DF" w14:textId="77777777" w:rsidR="00B117EA" w:rsidRPr="00E84EC9" w:rsidRDefault="00B117EA" w:rsidP="00B117EA">
            <w:pPr>
              <w:pStyle w:val="afffffffff9"/>
              <w:rPr>
                <w:rFonts w:hAnsi="宋体" w:hint="eastAsia"/>
                <w:szCs w:val="18"/>
              </w:rPr>
            </w:pPr>
            <w:r>
              <w:rPr>
                <w:rFonts w:hAnsi="宋体" w:hint="eastAsia"/>
                <w:szCs w:val="18"/>
              </w:rPr>
              <w:lastRenderedPageBreak/>
              <w:t>有则</w:t>
            </w:r>
            <w:r w:rsidRPr="00E84EC9">
              <w:rPr>
                <w:rFonts w:hAnsi="宋体"/>
                <w:szCs w:val="18"/>
              </w:rPr>
              <w:t>必填</w:t>
            </w:r>
          </w:p>
        </w:tc>
        <w:tc>
          <w:tcPr>
            <w:tcW w:w="1556" w:type="dxa"/>
            <w:shd w:val="clear" w:color="auto" w:fill="auto"/>
            <w:vAlign w:val="center"/>
          </w:tcPr>
          <w:p w14:paraId="646CBBCD" w14:textId="77777777" w:rsidR="00B117EA" w:rsidRPr="00E84EC9" w:rsidRDefault="00B117EA" w:rsidP="00B117EA">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3A6DA6DA" w14:textId="77777777" w:rsidR="00B117EA" w:rsidRPr="00E84EC9" w:rsidRDefault="00B117EA" w:rsidP="00B117EA">
            <w:pPr>
              <w:pStyle w:val="afffffffff9"/>
              <w:rPr>
                <w:rFonts w:hAnsi="宋体" w:hint="eastAsia"/>
                <w:szCs w:val="18"/>
              </w:rPr>
            </w:pPr>
            <w:r>
              <w:rPr>
                <w:rFonts w:hint="eastAsia"/>
                <w:color w:val="000000"/>
                <w:szCs w:val="18"/>
              </w:rPr>
              <w:t>2</w:t>
            </w:r>
          </w:p>
        </w:tc>
      </w:tr>
      <w:tr w:rsidR="00B117EA" w:rsidRPr="00E84EC9" w14:paraId="64A25072" w14:textId="77777777" w:rsidTr="00B117EA">
        <w:trPr>
          <w:jc w:val="center"/>
        </w:trPr>
        <w:tc>
          <w:tcPr>
            <w:tcW w:w="1556" w:type="dxa"/>
            <w:shd w:val="clear" w:color="auto" w:fill="auto"/>
            <w:vAlign w:val="center"/>
          </w:tcPr>
          <w:p w14:paraId="68C45FE8" w14:textId="77777777" w:rsidR="00B117EA" w:rsidRDefault="00B117EA" w:rsidP="00B117EA">
            <w:pPr>
              <w:pStyle w:val="afffffffff9"/>
            </w:pPr>
            <w:r>
              <w:rPr>
                <w:rFonts w:ascii="等线" w:eastAsia="等线" w:hAnsi="等线" w:hint="eastAsia"/>
                <w:color w:val="000000"/>
                <w:sz w:val="22"/>
                <w:szCs w:val="22"/>
              </w:rPr>
              <w:t>45</w:t>
            </w:r>
          </w:p>
        </w:tc>
        <w:tc>
          <w:tcPr>
            <w:tcW w:w="1556" w:type="dxa"/>
            <w:shd w:val="clear" w:color="auto" w:fill="auto"/>
            <w:vAlign w:val="center"/>
          </w:tcPr>
          <w:p w14:paraId="50A037BF" w14:textId="77777777" w:rsidR="00B117EA" w:rsidRPr="00E84EC9" w:rsidRDefault="00B117EA" w:rsidP="00B117EA">
            <w:pPr>
              <w:pStyle w:val="afffffffff9"/>
              <w:rPr>
                <w:rFonts w:hAnsi="宋体" w:hint="eastAsia"/>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2D878CE1" w14:textId="77777777" w:rsidR="00B117EA" w:rsidRPr="00E84EC9" w:rsidRDefault="00B117EA" w:rsidP="00B117EA">
            <w:pPr>
              <w:pStyle w:val="afffffffff9"/>
              <w:rPr>
                <w:rFonts w:hAnsi="宋体" w:hint="eastAsia"/>
                <w:szCs w:val="18"/>
              </w:rPr>
            </w:pPr>
            <w:r w:rsidRPr="00E84EC9">
              <w:rPr>
                <w:rFonts w:hAnsi="宋体" w:hint="eastAsia"/>
                <w:szCs w:val="18"/>
              </w:rPr>
              <w:t>西药处方</w:t>
            </w:r>
            <w:r w:rsidRPr="00E84EC9">
              <w:rPr>
                <w:rFonts w:hAnsi="宋体"/>
                <w:szCs w:val="18"/>
              </w:rPr>
              <w:t>（</w:t>
            </w:r>
            <w:r w:rsidRPr="00E84EC9">
              <w:rPr>
                <w:rFonts w:hAnsi="宋体" w:hint="eastAsia"/>
                <w:szCs w:val="18"/>
              </w:rPr>
              <w:t>药名、剂量、服用方法</w:t>
            </w:r>
            <w:r w:rsidRPr="00E84EC9">
              <w:rPr>
                <w:rFonts w:hAnsi="宋体"/>
                <w:szCs w:val="18"/>
              </w:rPr>
              <w:t>）</w:t>
            </w:r>
          </w:p>
        </w:tc>
        <w:tc>
          <w:tcPr>
            <w:tcW w:w="1555" w:type="dxa"/>
            <w:shd w:val="clear" w:color="auto" w:fill="auto"/>
            <w:vAlign w:val="center"/>
          </w:tcPr>
          <w:p w14:paraId="44345C32" w14:textId="77777777" w:rsidR="00B117EA" w:rsidRPr="00E84EC9" w:rsidRDefault="00001B25" w:rsidP="00B117EA">
            <w:pPr>
              <w:pStyle w:val="afffffffff9"/>
              <w:rPr>
                <w:rFonts w:hAnsi="宋体" w:hint="eastAsia"/>
                <w:szCs w:val="18"/>
              </w:rPr>
            </w:pPr>
            <w:r>
              <w:rPr>
                <w:rFonts w:hAnsi="宋体" w:hint="eastAsia"/>
                <w:szCs w:val="18"/>
              </w:rPr>
              <w:t>有则</w:t>
            </w:r>
            <w:r w:rsidR="00B117EA" w:rsidRPr="00E84EC9">
              <w:rPr>
                <w:rFonts w:hAnsi="宋体"/>
                <w:szCs w:val="18"/>
              </w:rPr>
              <w:t>必填</w:t>
            </w:r>
          </w:p>
        </w:tc>
        <w:tc>
          <w:tcPr>
            <w:tcW w:w="1556" w:type="dxa"/>
            <w:shd w:val="clear" w:color="auto" w:fill="auto"/>
            <w:vAlign w:val="center"/>
          </w:tcPr>
          <w:p w14:paraId="27C1B671" w14:textId="77777777" w:rsidR="00B117EA" w:rsidRPr="00E84EC9" w:rsidRDefault="00B117EA" w:rsidP="00B117EA">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4D80E371" w14:textId="77777777" w:rsidR="00B117EA" w:rsidRPr="00E84EC9" w:rsidRDefault="00B117EA" w:rsidP="00B117EA">
            <w:pPr>
              <w:pStyle w:val="afffffffff9"/>
              <w:rPr>
                <w:rFonts w:hAnsi="宋体" w:hint="eastAsia"/>
                <w:szCs w:val="18"/>
              </w:rPr>
            </w:pPr>
            <w:r>
              <w:rPr>
                <w:rFonts w:hint="eastAsia"/>
                <w:color w:val="000000"/>
                <w:szCs w:val="18"/>
              </w:rPr>
              <w:t>2</w:t>
            </w:r>
          </w:p>
        </w:tc>
      </w:tr>
      <w:tr w:rsidR="00B117EA" w:rsidRPr="00E84EC9" w14:paraId="72CB5F64" w14:textId="77777777" w:rsidTr="00B117EA">
        <w:trPr>
          <w:jc w:val="center"/>
        </w:trPr>
        <w:tc>
          <w:tcPr>
            <w:tcW w:w="1556" w:type="dxa"/>
            <w:shd w:val="clear" w:color="auto" w:fill="auto"/>
            <w:vAlign w:val="center"/>
          </w:tcPr>
          <w:p w14:paraId="41F522EB" w14:textId="77777777" w:rsidR="00B117EA" w:rsidRDefault="00B117EA" w:rsidP="00B117EA">
            <w:pPr>
              <w:pStyle w:val="afffffffff9"/>
            </w:pPr>
            <w:r>
              <w:rPr>
                <w:rFonts w:ascii="等线" w:eastAsia="等线" w:hAnsi="等线" w:hint="eastAsia"/>
                <w:color w:val="000000"/>
                <w:sz w:val="22"/>
                <w:szCs w:val="22"/>
              </w:rPr>
              <w:t>46</w:t>
            </w:r>
          </w:p>
        </w:tc>
        <w:tc>
          <w:tcPr>
            <w:tcW w:w="1556" w:type="dxa"/>
            <w:shd w:val="clear" w:color="auto" w:fill="auto"/>
            <w:vAlign w:val="center"/>
          </w:tcPr>
          <w:p w14:paraId="744974B9" w14:textId="77777777" w:rsidR="00B117EA" w:rsidRPr="00E84EC9" w:rsidRDefault="00B117EA" w:rsidP="00B117EA">
            <w:pPr>
              <w:pStyle w:val="afffffffff9"/>
              <w:rPr>
                <w:rFonts w:hAnsi="宋体" w:hint="eastAsia"/>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410FD7DD" w14:textId="77777777" w:rsidR="00B117EA" w:rsidRPr="00E84EC9" w:rsidRDefault="00B117EA" w:rsidP="00B117EA">
            <w:pPr>
              <w:pStyle w:val="afffffffff9"/>
              <w:rPr>
                <w:rFonts w:hAnsi="宋体" w:hint="eastAsia"/>
                <w:szCs w:val="18"/>
              </w:rPr>
            </w:pPr>
            <w:r w:rsidRPr="00E84EC9">
              <w:rPr>
                <w:rFonts w:hAnsi="宋体" w:hint="eastAsia"/>
                <w:szCs w:val="18"/>
              </w:rPr>
              <w:t>医嘱</w:t>
            </w:r>
          </w:p>
        </w:tc>
        <w:tc>
          <w:tcPr>
            <w:tcW w:w="1555" w:type="dxa"/>
            <w:shd w:val="clear" w:color="auto" w:fill="auto"/>
            <w:vAlign w:val="center"/>
          </w:tcPr>
          <w:p w14:paraId="17D92077" w14:textId="77777777" w:rsidR="00B117EA" w:rsidRPr="00E84EC9" w:rsidRDefault="00001B25" w:rsidP="00B117EA">
            <w:pPr>
              <w:pStyle w:val="afffffffff9"/>
              <w:rPr>
                <w:rFonts w:hAnsi="宋体" w:hint="eastAsia"/>
                <w:szCs w:val="18"/>
              </w:rPr>
            </w:pPr>
            <w:r>
              <w:rPr>
                <w:rFonts w:hAnsi="宋体" w:hint="eastAsia"/>
                <w:szCs w:val="18"/>
              </w:rPr>
              <w:t>有则</w:t>
            </w:r>
            <w:r w:rsidR="00B117EA" w:rsidRPr="00E84EC9">
              <w:rPr>
                <w:rFonts w:hAnsi="宋体"/>
                <w:szCs w:val="18"/>
              </w:rPr>
              <w:t>必填</w:t>
            </w:r>
          </w:p>
        </w:tc>
        <w:tc>
          <w:tcPr>
            <w:tcW w:w="1556" w:type="dxa"/>
            <w:shd w:val="clear" w:color="auto" w:fill="auto"/>
            <w:vAlign w:val="center"/>
          </w:tcPr>
          <w:p w14:paraId="7FBF2D46" w14:textId="77777777" w:rsidR="00B117EA" w:rsidRPr="00E84EC9" w:rsidRDefault="00B117EA" w:rsidP="00B117EA">
            <w:pPr>
              <w:pStyle w:val="afffffffff9"/>
              <w:rPr>
                <w:rFonts w:hAnsi="宋体" w:hint="eastAsia"/>
                <w:szCs w:val="18"/>
              </w:rPr>
            </w:pPr>
            <w:r w:rsidRPr="00E84EC9">
              <w:rPr>
                <w:rFonts w:hAnsi="宋体"/>
                <w:szCs w:val="18"/>
              </w:rPr>
              <w:t>必填项目</w:t>
            </w:r>
          </w:p>
        </w:tc>
        <w:tc>
          <w:tcPr>
            <w:tcW w:w="1556" w:type="dxa"/>
            <w:shd w:val="clear" w:color="auto" w:fill="auto"/>
            <w:vAlign w:val="center"/>
          </w:tcPr>
          <w:p w14:paraId="6438D189" w14:textId="77777777" w:rsidR="00B117EA" w:rsidRPr="00E84EC9" w:rsidRDefault="00B117EA" w:rsidP="00B117EA">
            <w:pPr>
              <w:pStyle w:val="afffffffff9"/>
              <w:rPr>
                <w:rFonts w:hAnsi="宋体" w:hint="eastAsia"/>
                <w:szCs w:val="18"/>
              </w:rPr>
            </w:pPr>
            <w:r>
              <w:rPr>
                <w:rFonts w:hint="eastAsia"/>
                <w:color w:val="000000"/>
                <w:szCs w:val="18"/>
              </w:rPr>
              <w:t>1</w:t>
            </w:r>
          </w:p>
        </w:tc>
      </w:tr>
      <w:tr w:rsidR="00B117EA" w:rsidRPr="00E84EC9" w14:paraId="1104702A" w14:textId="77777777" w:rsidTr="00B117EA">
        <w:trPr>
          <w:jc w:val="center"/>
        </w:trPr>
        <w:tc>
          <w:tcPr>
            <w:tcW w:w="1556" w:type="dxa"/>
            <w:shd w:val="clear" w:color="auto" w:fill="auto"/>
            <w:vAlign w:val="center"/>
          </w:tcPr>
          <w:p w14:paraId="7F176B5F" w14:textId="77777777" w:rsidR="00B117EA" w:rsidRDefault="00B117EA" w:rsidP="00B117EA">
            <w:pPr>
              <w:pStyle w:val="afffffffff9"/>
            </w:pPr>
            <w:r>
              <w:rPr>
                <w:rFonts w:ascii="等线" w:eastAsia="等线" w:hAnsi="等线" w:hint="eastAsia"/>
                <w:color w:val="000000"/>
                <w:sz w:val="22"/>
                <w:szCs w:val="22"/>
              </w:rPr>
              <w:t>47</w:t>
            </w:r>
          </w:p>
        </w:tc>
        <w:tc>
          <w:tcPr>
            <w:tcW w:w="1556" w:type="dxa"/>
            <w:shd w:val="clear" w:color="auto" w:fill="auto"/>
            <w:vAlign w:val="center"/>
          </w:tcPr>
          <w:p w14:paraId="407F1904" w14:textId="77777777" w:rsidR="00B117EA" w:rsidRPr="00E84EC9" w:rsidRDefault="00B117EA" w:rsidP="00B117EA">
            <w:pPr>
              <w:pStyle w:val="afffffffff9"/>
              <w:rPr>
                <w:rFonts w:hAnsi="宋体" w:hint="eastAsia"/>
                <w:szCs w:val="18"/>
              </w:rPr>
            </w:pPr>
            <w:r w:rsidRPr="00E84EC9">
              <w:rPr>
                <w:rFonts w:hAnsi="宋体"/>
                <w:szCs w:val="18"/>
              </w:rPr>
              <w:t>治疗干预</w:t>
            </w:r>
            <w:r w:rsidRPr="00E84EC9">
              <w:rPr>
                <w:rFonts w:hAnsi="宋体" w:hint="eastAsia"/>
                <w:szCs w:val="18"/>
              </w:rPr>
              <w:t>信息</w:t>
            </w:r>
          </w:p>
        </w:tc>
        <w:tc>
          <w:tcPr>
            <w:tcW w:w="1555" w:type="dxa"/>
            <w:shd w:val="clear" w:color="auto" w:fill="auto"/>
            <w:vAlign w:val="center"/>
          </w:tcPr>
          <w:p w14:paraId="66EF91E2" w14:textId="77777777" w:rsidR="00B117EA" w:rsidRPr="00E84EC9" w:rsidRDefault="00B117EA" w:rsidP="00B117EA">
            <w:pPr>
              <w:pStyle w:val="afffffffff9"/>
              <w:rPr>
                <w:rFonts w:hAnsi="宋体" w:hint="eastAsia"/>
                <w:szCs w:val="18"/>
              </w:rPr>
            </w:pPr>
            <w:r w:rsidRPr="00E84EC9">
              <w:rPr>
                <w:rFonts w:hAnsi="宋体" w:hint="eastAsia"/>
                <w:szCs w:val="18"/>
              </w:rPr>
              <w:t>处方照片</w:t>
            </w:r>
          </w:p>
        </w:tc>
        <w:tc>
          <w:tcPr>
            <w:tcW w:w="1555" w:type="dxa"/>
            <w:shd w:val="clear" w:color="auto" w:fill="auto"/>
            <w:vAlign w:val="center"/>
          </w:tcPr>
          <w:p w14:paraId="0FBC665E" w14:textId="77777777" w:rsidR="00B117EA" w:rsidRPr="00A4064C" w:rsidRDefault="00B117EA" w:rsidP="00B117EA">
            <w:pPr>
              <w:pStyle w:val="afffffffff9"/>
              <w:rPr>
                <w:rFonts w:hAnsi="宋体" w:hint="eastAsia"/>
                <w:szCs w:val="18"/>
              </w:rPr>
            </w:pPr>
            <w:r w:rsidRPr="00A4064C">
              <w:rPr>
                <w:rFonts w:hAnsi="宋体" w:hint="eastAsia"/>
                <w:szCs w:val="18"/>
              </w:rPr>
              <w:t>有处方照片必填</w:t>
            </w:r>
          </w:p>
        </w:tc>
        <w:tc>
          <w:tcPr>
            <w:tcW w:w="1556" w:type="dxa"/>
            <w:shd w:val="clear" w:color="auto" w:fill="auto"/>
            <w:vAlign w:val="center"/>
          </w:tcPr>
          <w:p w14:paraId="49AFE0C4" w14:textId="77777777" w:rsidR="00B117EA" w:rsidRPr="00A4064C" w:rsidRDefault="00B117EA" w:rsidP="00B117EA">
            <w:pPr>
              <w:pStyle w:val="afffffffff9"/>
              <w:rPr>
                <w:rFonts w:hAnsi="宋体" w:hint="eastAsia"/>
                <w:szCs w:val="18"/>
              </w:rPr>
            </w:pPr>
            <w:r w:rsidRPr="00A4064C">
              <w:rPr>
                <w:rFonts w:hAnsi="宋体"/>
                <w:szCs w:val="18"/>
              </w:rPr>
              <w:t>必填项目</w:t>
            </w:r>
          </w:p>
        </w:tc>
        <w:tc>
          <w:tcPr>
            <w:tcW w:w="1556" w:type="dxa"/>
            <w:shd w:val="clear" w:color="auto" w:fill="auto"/>
            <w:vAlign w:val="center"/>
          </w:tcPr>
          <w:p w14:paraId="7B4E9704" w14:textId="77777777" w:rsidR="00B117EA" w:rsidRPr="00A4064C" w:rsidRDefault="00B117EA" w:rsidP="00B117EA">
            <w:pPr>
              <w:pStyle w:val="afffffffff9"/>
              <w:rPr>
                <w:rFonts w:hAnsi="宋体" w:hint="eastAsia"/>
                <w:szCs w:val="18"/>
              </w:rPr>
            </w:pPr>
            <w:r w:rsidRPr="00A4064C">
              <w:rPr>
                <w:rFonts w:hint="eastAsia"/>
                <w:szCs w:val="18"/>
              </w:rPr>
              <w:t>1</w:t>
            </w:r>
          </w:p>
        </w:tc>
      </w:tr>
      <w:tr w:rsidR="00B117EA" w:rsidRPr="00E84EC9" w14:paraId="4F498EA3" w14:textId="77777777" w:rsidTr="00B117EA">
        <w:trPr>
          <w:jc w:val="center"/>
        </w:trPr>
        <w:tc>
          <w:tcPr>
            <w:tcW w:w="1556" w:type="dxa"/>
            <w:shd w:val="clear" w:color="auto" w:fill="auto"/>
            <w:vAlign w:val="center"/>
          </w:tcPr>
          <w:p w14:paraId="724FAA89" w14:textId="77777777" w:rsidR="00B117EA" w:rsidRDefault="00B117EA" w:rsidP="00B117EA">
            <w:pPr>
              <w:pStyle w:val="afffffffff9"/>
            </w:pPr>
            <w:r>
              <w:rPr>
                <w:rFonts w:ascii="等线" w:eastAsia="等线" w:hAnsi="等线" w:hint="eastAsia"/>
                <w:color w:val="000000"/>
                <w:sz w:val="22"/>
                <w:szCs w:val="22"/>
              </w:rPr>
              <w:t>48</w:t>
            </w:r>
          </w:p>
        </w:tc>
        <w:tc>
          <w:tcPr>
            <w:tcW w:w="1556" w:type="dxa"/>
            <w:shd w:val="clear" w:color="auto" w:fill="auto"/>
            <w:vAlign w:val="center"/>
          </w:tcPr>
          <w:p w14:paraId="754E3B35" w14:textId="77777777" w:rsidR="00B117EA" w:rsidRPr="00E84EC9" w:rsidRDefault="00B117EA" w:rsidP="00B117EA">
            <w:pPr>
              <w:pStyle w:val="afffffffff9"/>
              <w:rPr>
                <w:rFonts w:hAnsi="宋体" w:hint="eastAsia"/>
                <w:szCs w:val="18"/>
              </w:rPr>
            </w:pPr>
            <w:r w:rsidRPr="00E84EC9">
              <w:rPr>
                <w:rFonts w:hAnsi="宋体" w:hint="eastAsia"/>
                <w:szCs w:val="18"/>
              </w:rPr>
              <w:t>医案点评</w:t>
            </w:r>
          </w:p>
        </w:tc>
        <w:tc>
          <w:tcPr>
            <w:tcW w:w="1555" w:type="dxa"/>
            <w:shd w:val="clear" w:color="auto" w:fill="auto"/>
            <w:vAlign w:val="center"/>
          </w:tcPr>
          <w:p w14:paraId="554260C1" w14:textId="77777777" w:rsidR="00B117EA" w:rsidRPr="00E84EC9" w:rsidRDefault="00B117EA" w:rsidP="00B117EA">
            <w:pPr>
              <w:pStyle w:val="afffffffff9"/>
              <w:rPr>
                <w:rFonts w:hAnsi="宋体" w:hint="eastAsia"/>
                <w:szCs w:val="18"/>
              </w:rPr>
            </w:pPr>
            <w:r w:rsidRPr="00E84EC9">
              <w:rPr>
                <w:rFonts w:hAnsi="宋体" w:hint="eastAsia"/>
                <w:szCs w:val="18"/>
              </w:rPr>
              <w:t>基本诊疗思路（四诊摘要、病位、病性、证型）</w:t>
            </w:r>
          </w:p>
        </w:tc>
        <w:tc>
          <w:tcPr>
            <w:tcW w:w="1555" w:type="dxa"/>
            <w:shd w:val="clear" w:color="auto" w:fill="auto"/>
            <w:vAlign w:val="center"/>
          </w:tcPr>
          <w:p w14:paraId="6E86B9BB"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4190312C" w14:textId="77777777" w:rsidR="00B117EA" w:rsidRPr="00A4064C" w:rsidRDefault="00B117EA" w:rsidP="00B117EA">
            <w:pPr>
              <w:pStyle w:val="afffffffff9"/>
              <w:rPr>
                <w:rFonts w:hAnsi="宋体" w:hint="eastAsia"/>
                <w:szCs w:val="18"/>
              </w:rPr>
            </w:pPr>
            <w:r w:rsidRPr="00A4064C">
              <w:rPr>
                <w:rFonts w:hAnsi="宋体"/>
                <w:szCs w:val="18"/>
              </w:rPr>
              <w:t>单项否决</w:t>
            </w:r>
          </w:p>
        </w:tc>
        <w:tc>
          <w:tcPr>
            <w:tcW w:w="1556" w:type="dxa"/>
            <w:shd w:val="clear" w:color="auto" w:fill="auto"/>
            <w:vAlign w:val="center"/>
          </w:tcPr>
          <w:p w14:paraId="53BB30BC" w14:textId="77777777" w:rsidR="00B117EA" w:rsidRPr="00A4064C" w:rsidRDefault="00B117EA" w:rsidP="00B117EA">
            <w:pPr>
              <w:pStyle w:val="afffffffff9"/>
              <w:rPr>
                <w:rFonts w:hAnsi="宋体" w:hint="eastAsia"/>
                <w:szCs w:val="18"/>
              </w:rPr>
            </w:pPr>
            <w:r w:rsidRPr="00A4064C">
              <w:rPr>
                <w:rFonts w:hint="eastAsia"/>
                <w:szCs w:val="18"/>
              </w:rPr>
              <w:t>3</w:t>
            </w:r>
          </w:p>
        </w:tc>
      </w:tr>
      <w:tr w:rsidR="00B117EA" w:rsidRPr="00E84EC9" w14:paraId="4A35E7B7" w14:textId="77777777" w:rsidTr="00B117EA">
        <w:trPr>
          <w:jc w:val="center"/>
        </w:trPr>
        <w:tc>
          <w:tcPr>
            <w:tcW w:w="1556" w:type="dxa"/>
            <w:shd w:val="clear" w:color="auto" w:fill="auto"/>
            <w:vAlign w:val="center"/>
          </w:tcPr>
          <w:p w14:paraId="53F1E419" w14:textId="77777777" w:rsidR="00B117EA" w:rsidRDefault="00B117EA" w:rsidP="00B117EA">
            <w:pPr>
              <w:pStyle w:val="afffffffff9"/>
            </w:pPr>
            <w:r>
              <w:rPr>
                <w:rFonts w:ascii="等线" w:eastAsia="等线" w:hAnsi="等线" w:hint="eastAsia"/>
                <w:color w:val="000000"/>
                <w:sz w:val="22"/>
                <w:szCs w:val="22"/>
              </w:rPr>
              <w:t>49</w:t>
            </w:r>
          </w:p>
        </w:tc>
        <w:tc>
          <w:tcPr>
            <w:tcW w:w="1556" w:type="dxa"/>
            <w:shd w:val="clear" w:color="auto" w:fill="auto"/>
            <w:vAlign w:val="center"/>
          </w:tcPr>
          <w:p w14:paraId="01C8679B" w14:textId="77777777" w:rsidR="00B117EA" w:rsidRPr="00E84EC9" w:rsidRDefault="00B117EA" w:rsidP="00B117EA">
            <w:pPr>
              <w:pStyle w:val="afffffffff9"/>
              <w:rPr>
                <w:rFonts w:hAnsi="宋体" w:hint="eastAsia"/>
                <w:szCs w:val="18"/>
              </w:rPr>
            </w:pPr>
            <w:r w:rsidRPr="00E84EC9">
              <w:rPr>
                <w:rFonts w:hAnsi="宋体" w:hint="eastAsia"/>
                <w:szCs w:val="18"/>
              </w:rPr>
              <w:t>医案点评</w:t>
            </w:r>
          </w:p>
        </w:tc>
        <w:tc>
          <w:tcPr>
            <w:tcW w:w="1555" w:type="dxa"/>
            <w:shd w:val="clear" w:color="auto" w:fill="auto"/>
            <w:vAlign w:val="center"/>
          </w:tcPr>
          <w:p w14:paraId="003B5498" w14:textId="77777777" w:rsidR="00B117EA" w:rsidRPr="00E84EC9" w:rsidRDefault="00B117EA" w:rsidP="00B117EA">
            <w:pPr>
              <w:pStyle w:val="afffffffff9"/>
              <w:rPr>
                <w:rFonts w:hAnsi="宋体" w:hint="eastAsia"/>
                <w:szCs w:val="18"/>
              </w:rPr>
            </w:pPr>
            <w:r w:rsidRPr="00E84EC9">
              <w:rPr>
                <w:rFonts w:hAnsi="宋体" w:hint="eastAsia"/>
                <w:szCs w:val="18"/>
              </w:rPr>
              <w:t>病机分析（</w:t>
            </w:r>
            <w:r w:rsidRPr="00E84EC9">
              <w:rPr>
                <w:rFonts w:hAnsi="宋体"/>
                <w:w w:val="95"/>
                <w:szCs w:val="18"/>
              </w:rPr>
              <w:t>详细解读医案，分析患者脉证、详解诊断依据和立法处方思路</w:t>
            </w:r>
            <w:r w:rsidRPr="00E84EC9">
              <w:rPr>
                <w:rFonts w:hAnsi="宋体" w:hint="eastAsia"/>
                <w:w w:val="95"/>
                <w:szCs w:val="18"/>
              </w:rPr>
              <w:t>。</w:t>
            </w:r>
            <w:r w:rsidRPr="00E84EC9">
              <w:rPr>
                <w:rFonts w:hAnsi="宋体" w:hint="eastAsia"/>
                <w:szCs w:val="18"/>
              </w:rPr>
              <w:t>病机</w:t>
            </w:r>
            <w:r w:rsidRPr="00E84EC9">
              <w:rPr>
                <w:rFonts w:hAnsi="宋体"/>
                <w:szCs w:val="18"/>
              </w:rPr>
              <w:t>分析与各诊次细节分析相结合，针对</w:t>
            </w:r>
            <w:r w:rsidRPr="00E84EC9">
              <w:rPr>
                <w:rFonts w:hAnsi="宋体" w:hint="eastAsia"/>
                <w:szCs w:val="18"/>
              </w:rPr>
              <w:t>当下</w:t>
            </w:r>
            <w:r w:rsidRPr="00E84EC9">
              <w:rPr>
                <w:rFonts w:hAnsi="宋体"/>
                <w:szCs w:val="18"/>
              </w:rPr>
              <w:t>诊次进行分析讲解，体现</w:t>
            </w:r>
            <w:proofErr w:type="gramStart"/>
            <w:r w:rsidRPr="00E84EC9">
              <w:rPr>
                <w:rFonts w:hAnsi="宋体"/>
                <w:szCs w:val="18"/>
              </w:rPr>
              <w:t>诊</w:t>
            </w:r>
            <w:proofErr w:type="gramEnd"/>
            <w:r w:rsidRPr="00E84EC9">
              <w:rPr>
                <w:rFonts w:hAnsi="宋体"/>
                <w:szCs w:val="18"/>
              </w:rPr>
              <w:t>次之间的动态变化，展现临证思维</w:t>
            </w:r>
            <w:r w:rsidRPr="00E84EC9">
              <w:rPr>
                <w:rFonts w:hAnsi="宋体" w:hint="eastAsia"/>
                <w:szCs w:val="18"/>
              </w:rPr>
              <w:t>）</w:t>
            </w:r>
          </w:p>
        </w:tc>
        <w:tc>
          <w:tcPr>
            <w:tcW w:w="1555" w:type="dxa"/>
            <w:shd w:val="clear" w:color="auto" w:fill="auto"/>
            <w:vAlign w:val="center"/>
          </w:tcPr>
          <w:p w14:paraId="7F28EFEF"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608994CF" w14:textId="77777777" w:rsidR="00B117EA" w:rsidRPr="00A4064C" w:rsidRDefault="00B117EA" w:rsidP="00B117EA">
            <w:pPr>
              <w:pStyle w:val="afffffffff9"/>
              <w:rPr>
                <w:rFonts w:hAnsi="宋体" w:hint="eastAsia"/>
                <w:szCs w:val="18"/>
              </w:rPr>
            </w:pPr>
            <w:r w:rsidRPr="00A4064C">
              <w:rPr>
                <w:rFonts w:hAnsi="宋体"/>
                <w:szCs w:val="18"/>
              </w:rPr>
              <w:t>单项否决</w:t>
            </w:r>
          </w:p>
        </w:tc>
        <w:tc>
          <w:tcPr>
            <w:tcW w:w="1556" w:type="dxa"/>
            <w:shd w:val="clear" w:color="auto" w:fill="auto"/>
            <w:vAlign w:val="center"/>
          </w:tcPr>
          <w:p w14:paraId="191EB5EC" w14:textId="77777777" w:rsidR="00B117EA" w:rsidRPr="00A4064C" w:rsidRDefault="00B117EA" w:rsidP="00B117EA">
            <w:pPr>
              <w:pStyle w:val="afffffffff9"/>
              <w:rPr>
                <w:rFonts w:hAnsi="宋体" w:hint="eastAsia"/>
                <w:szCs w:val="18"/>
                <w:highlight w:val="yellow"/>
              </w:rPr>
            </w:pPr>
            <w:r w:rsidRPr="00A4064C">
              <w:rPr>
                <w:rFonts w:hint="eastAsia"/>
                <w:szCs w:val="18"/>
              </w:rPr>
              <w:t>3</w:t>
            </w:r>
          </w:p>
        </w:tc>
      </w:tr>
      <w:tr w:rsidR="00B117EA" w:rsidRPr="00E84EC9" w14:paraId="73CBF2C3" w14:textId="77777777" w:rsidTr="00B117EA">
        <w:trPr>
          <w:jc w:val="center"/>
        </w:trPr>
        <w:tc>
          <w:tcPr>
            <w:tcW w:w="1556" w:type="dxa"/>
            <w:shd w:val="clear" w:color="auto" w:fill="auto"/>
            <w:vAlign w:val="center"/>
          </w:tcPr>
          <w:p w14:paraId="11072E2D" w14:textId="77777777" w:rsidR="00B117EA" w:rsidRDefault="00B117EA" w:rsidP="00B117EA">
            <w:pPr>
              <w:pStyle w:val="afffffffff9"/>
            </w:pPr>
            <w:r>
              <w:rPr>
                <w:rFonts w:ascii="等线" w:eastAsia="等线" w:hAnsi="等线" w:hint="eastAsia"/>
                <w:color w:val="000000"/>
                <w:sz w:val="22"/>
                <w:szCs w:val="22"/>
              </w:rPr>
              <w:t>50</w:t>
            </w:r>
          </w:p>
        </w:tc>
        <w:tc>
          <w:tcPr>
            <w:tcW w:w="1556" w:type="dxa"/>
            <w:shd w:val="clear" w:color="auto" w:fill="auto"/>
            <w:vAlign w:val="center"/>
          </w:tcPr>
          <w:p w14:paraId="5B832DE4" w14:textId="77777777" w:rsidR="00B117EA" w:rsidRPr="00E84EC9" w:rsidRDefault="00B117EA" w:rsidP="00B117EA">
            <w:pPr>
              <w:pStyle w:val="afffffffff9"/>
              <w:rPr>
                <w:rFonts w:hAnsi="宋体" w:hint="eastAsia"/>
                <w:szCs w:val="18"/>
              </w:rPr>
            </w:pPr>
            <w:r w:rsidRPr="00E84EC9">
              <w:rPr>
                <w:rFonts w:hAnsi="宋体" w:hint="eastAsia"/>
                <w:szCs w:val="18"/>
              </w:rPr>
              <w:t>医案点评</w:t>
            </w:r>
          </w:p>
        </w:tc>
        <w:tc>
          <w:tcPr>
            <w:tcW w:w="1555" w:type="dxa"/>
            <w:shd w:val="clear" w:color="auto" w:fill="auto"/>
            <w:vAlign w:val="center"/>
          </w:tcPr>
          <w:p w14:paraId="528470D9" w14:textId="77777777" w:rsidR="00B117EA" w:rsidRPr="00E84EC9" w:rsidRDefault="00B117EA" w:rsidP="00B117EA">
            <w:pPr>
              <w:pStyle w:val="afffffffff9"/>
              <w:rPr>
                <w:rFonts w:hAnsi="宋体" w:hint="eastAsia"/>
                <w:szCs w:val="18"/>
              </w:rPr>
            </w:pPr>
            <w:r w:rsidRPr="00E84EC9">
              <w:rPr>
                <w:rFonts w:hAnsi="宋体" w:hint="eastAsia"/>
                <w:szCs w:val="18"/>
              </w:rPr>
              <w:t>用药</w:t>
            </w:r>
            <w:r w:rsidRPr="00E84EC9">
              <w:rPr>
                <w:rFonts w:hAnsi="宋体"/>
                <w:szCs w:val="18"/>
              </w:rPr>
              <w:t>-症状</w:t>
            </w:r>
            <w:r w:rsidRPr="00E84EC9">
              <w:rPr>
                <w:rFonts w:hAnsi="宋体" w:hint="eastAsia"/>
                <w:szCs w:val="18"/>
              </w:rPr>
              <w:t>关联性分析</w:t>
            </w:r>
            <w:r w:rsidRPr="00E84EC9">
              <w:rPr>
                <w:rFonts w:hAnsi="宋体"/>
                <w:szCs w:val="18"/>
              </w:rPr>
              <w:t>（</w:t>
            </w:r>
            <w:r w:rsidRPr="00E84EC9">
              <w:rPr>
                <w:rFonts w:hAnsi="宋体" w:hint="eastAsia"/>
                <w:szCs w:val="18"/>
              </w:rPr>
              <w:t>分析核心/关键用药与症状关联</w:t>
            </w:r>
            <w:r w:rsidRPr="00E84EC9">
              <w:rPr>
                <w:rFonts w:hAnsi="宋体"/>
                <w:szCs w:val="18"/>
              </w:rPr>
              <w:t>关系）</w:t>
            </w:r>
          </w:p>
        </w:tc>
        <w:tc>
          <w:tcPr>
            <w:tcW w:w="1555" w:type="dxa"/>
            <w:shd w:val="clear" w:color="auto" w:fill="auto"/>
            <w:vAlign w:val="center"/>
          </w:tcPr>
          <w:p w14:paraId="3DEA19B0"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58E83B25" w14:textId="77777777" w:rsidR="00B117EA" w:rsidRPr="00A4064C" w:rsidRDefault="00B117EA" w:rsidP="00B117EA">
            <w:pPr>
              <w:pStyle w:val="afffffffff9"/>
              <w:rPr>
                <w:rFonts w:hAnsi="宋体" w:hint="eastAsia"/>
                <w:szCs w:val="18"/>
              </w:rPr>
            </w:pPr>
            <w:r w:rsidRPr="00A4064C">
              <w:rPr>
                <w:rFonts w:hAnsi="宋体"/>
                <w:szCs w:val="18"/>
              </w:rPr>
              <w:t>单项否决</w:t>
            </w:r>
          </w:p>
        </w:tc>
        <w:tc>
          <w:tcPr>
            <w:tcW w:w="1556" w:type="dxa"/>
            <w:shd w:val="clear" w:color="auto" w:fill="auto"/>
            <w:vAlign w:val="center"/>
          </w:tcPr>
          <w:p w14:paraId="6031DBD9" w14:textId="77777777" w:rsidR="00B117EA" w:rsidRPr="00E84EC9" w:rsidRDefault="00B117EA" w:rsidP="00B117EA">
            <w:pPr>
              <w:pStyle w:val="afffffffff9"/>
              <w:rPr>
                <w:rFonts w:hAnsi="宋体" w:hint="eastAsia"/>
                <w:szCs w:val="18"/>
                <w:highlight w:val="yellow"/>
              </w:rPr>
            </w:pPr>
            <w:r>
              <w:rPr>
                <w:rFonts w:hint="eastAsia"/>
                <w:color w:val="000000"/>
                <w:szCs w:val="18"/>
              </w:rPr>
              <w:t>3</w:t>
            </w:r>
          </w:p>
        </w:tc>
      </w:tr>
      <w:tr w:rsidR="00B117EA" w:rsidRPr="00E84EC9" w14:paraId="319A17EF" w14:textId="77777777" w:rsidTr="00B117EA">
        <w:trPr>
          <w:jc w:val="center"/>
        </w:trPr>
        <w:tc>
          <w:tcPr>
            <w:tcW w:w="1556" w:type="dxa"/>
            <w:shd w:val="clear" w:color="auto" w:fill="auto"/>
            <w:vAlign w:val="center"/>
          </w:tcPr>
          <w:p w14:paraId="722D285C" w14:textId="77777777" w:rsidR="00B117EA" w:rsidRDefault="00B117EA" w:rsidP="00B117EA">
            <w:pPr>
              <w:pStyle w:val="afffffffff9"/>
            </w:pPr>
            <w:r>
              <w:rPr>
                <w:rFonts w:ascii="等线" w:eastAsia="等线" w:hAnsi="等线" w:hint="eastAsia"/>
                <w:color w:val="000000"/>
                <w:sz w:val="22"/>
                <w:szCs w:val="22"/>
              </w:rPr>
              <w:t>51</w:t>
            </w:r>
          </w:p>
        </w:tc>
        <w:tc>
          <w:tcPr>
            <w:tcW w:w="1556" w:type="dxa"/>
            <w:shd w:val="clear" w:color="auto" w:fill="auto"/>
            <w:vAlign w:val="center"/>
          </w:tcPr>
          <w:p w14:paraId="497245A3" w14:textId="77777777" w:rsidR="00B117EA" w:rsidRPr="00E84EC9" w:rsidRDefault="00B117EA" w:rsidP="00B117EA">
            <w:pPr>
              <w:pStyle w:val="afffffffff9"/>
              <w:rPr>
                <w:rFonts w:hAnsi="宋体" w:hint="eastAsia"/>
                <w:szCs w:val="18"/>
              </w:rPr>
            </w:pPr>
            <w:r w:rsidRPr="00E84EC9">
              <w:rPr>
                <w:rFonts w:hAnsi="宋体" w:hint="eastAsia"/>
                <w:szCs w:val="18"/>
              </w:rPr>
              <w:t>医案点评</w:t>
            </w:r>
          </w:p>
        </w:tc>
        <w:tc>
          <w:tcPr>
            <w:tcW w:w="1555" w:type="dxa"/>
            <w:shd w:val="clear" w:color="auto" w:fill="auto"/>
            <w:vAlign w:val="center"/>
          </w:tcPr>
          <w:p w14:paraId="3FE64D90" w14:textId="77777777" w:rsidR="00B117EA" w:rsidRPr="00E84EC9" w:rsidRDefault="00B117EA" w:rsidP="00B117EA">
            <w:pPr>
              <w:pStyle w:val="afffffffff9"/>
              <w:rPr>
                <w:rFonts w:hAnsi="宋体" w:hint="eastAsia"/>
                <w:szCs w:val="18"/>
              </w:rPr>
            </w:pPr>
            <w:r w:rsidRPr="00E84EC9">
              <w:rPr>
                <w:rFonts w:hAnsi="宋体" w:hint="eastAsia"/>
                <w:szCs w:val="18"/>
              </w:rPr>
              <w:t>名老中医点评及弟子心得（辨证、组</w:t>
            </w:r>
            <w:proofErr w:type="gramStart"/>
            <w:r w:rsidRPr="00E84EC9">
              <w:rPr>
                <w:rFonts w:hAnsi="宋体" w:hint="eastAsia"/>
                <w:szCs w:val="18"/>
              </w:rPr>
              <w:t>方分析</w:t>
            </w:r>
            <w:proofErr w:type="gramEnd"/>
            <w:r w:rsidRPr="00E84EC9">
              <w:rPr>
                <w:rFonts w:hAnsi="宋体" w:hint="eastAsia"/>
                <w:szCs w:val="18"/>
              </w:rPr>
              <w:t>等）</w:t>
            </w:r>
          </w:p>
        </w:tc>
        <w:tc>
          <w:tcPr>
            <w:tcW w:w="1555" w:type="dxa"/>
            <w:shd w:val="clear" w:color="auto" w:fill="auto"/>
            <w:vAlign w:val="center"/>
          </w:tcPr>
          <w:p w14:paraId="013A74DE"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3AA21D2C" w14:textId="77777777" w:rsidR="00B117EA" w:rsidRPr="00A4064C" w:rsidRDefault="00B117EA" w:rsidP="00B117EA">
            <w:pPr>
              <w:pStyle w:val="afffffffff9"/>
              <w:rPr>
                <w:rFonts w:hAnsi="宋体" w:hint="eastAsia"/>
                <w:szCs w:val="18"/>
              </w:rPr>
            </w:pPr>
            <w:r w:rsidRPr="00A4064C">
              <w:rPr>
                <w:rFonts w:hAnsi="宋体"/>
                <w:szCs w:val="18"/>
              </w:rPr>
              <w:t>单项否决</w:t>
            </w:r>
          </w:p>
        </w:tc>
        <w:tc>
          <w:tcPr>
            <w:tcW w:w="1556" w:type="dxa"/>
            <w:shd w:val="clear" w:color="auto" w:fill="auto"/>
            <w:vAlign w:val="center"/>
          </w:tcPr>
          <w:p w14:paraId="7846077C" w14:textId="77777777" w:rsidR="00B117EA" w:rsidRPr="00E84EC9" w:rsidRDefault="00B117EA" w:rsidP="00B117EA">
            <w:pPr>
              <w:pStyle w:val="afffffffff9"/>
              <w:rPr>
                <w:rFonts w:hAnsi="宋体" w:hint="eastAsia"/>
                <w:szCs w:val="18"/>
                <w:highlight w:val="yellow"/>
              </w:rPr>
            </w:pPr>
            <w:r>
              <w:rPr>
                <w:rFonts w:hint="eastAsia"/>
                <w:color w:val="000000"/>
                <w:szCs w:val="18"/>
              </w:rPr>
              <w:t>3</w:t>
            </w:r>
          </w:p>
        </w:tc>
      </w:tr>
      <w:tr w:rsidR="00B117EA" w:rsidRPr="00E84EC9" w14:paraId="5CFE46EE" w14:textId="77777777" w:rsidTr="00B117EA">
        <w:trPr>
          <w:jc w:val="center"/>
        </w:trPr>
        <w:tc>
          <w:tcPr>
            <w:tcW w:w="1556" w:type="dxa"/>
            <w:shd w:val="clear" w:color="auto" w:fill="auto"/>
            <w:vAlign w:val="center"/>
          </w:tcPr>
          <w:p w14:paraId="7F94F746" w14:textId="77777777" w:rsidR="00B117EA" w:rsidRDefault="00B117EA" w:rsidP="00B117EA">
            <w:pPr>
              <w:pStyle w:val="afffffffff9"/>
            </w:pPr>
            <w:r>
              <w:rPr>
                <w:rFonts w:ascii="等线" w:eastAsia="等线" w:hAnsi="等线" w:hint="eastAsia"/>
                <w:color w:val="000000"/>
                <w:sz w:val="22"/>
                <w:szCs w:val="22"/>
              </w:rPr>
              <w:t>52</w:t>
            </w:r>
          </w:p>
        </w:tc>
        <w:tc>
          <w:tcPr>
            <w:tcW w:w="1556" w:type="dxa"/>
            <w:shd w:val="clear" w:color="auto" w:fill="auto"/>
            <w:vAlign w:val="center"/>
          </w:tcPr>
          <w:p w14:paraId="10DF3543" w14:textId="77777777" w:rsidR="00B117EA" w:rsidRPr="00E84EC9" w:rsidRDefault="00B117EA" w:rsidP="00B117EA">
            <w:pPr>
              <w:pStyle w:val="afffffffff9"/>
              <w:rPr>
                <w:rFonts w:hAnsi="宋体" w:hint="eastAsia"/>
                <w:szCs w:val="18"/>
              </w:rPr>
            </w:pPr>
            <w:r w:rsidRPr="00E84EC9">
              <w:rPr>
                <w:rFonts w:hAnsi="宋体" w:hint="eastAsia"/>
                <w:szCs w:val="18"/>
              </w:rPr>
              <w:t>医案点评</w:t>
            </w:r>
          </w:p>
        </w:tc>
        <w:tc>
          <w:tcPr>
            <w:tcW w:w="1555" w:type="dxa"/>
            <w:shd w:val="clear" w:color="auto" w:fill="auto"/>
            <w:vAlign w:val="center"/>
          </w:tcPr>
          <w:p w14:paraId="5E0B167E" w14:textId="77777777" w:rsidR="00B117EA" w:rsidRPr="00E84EC9" w:rsidRDefault="00B117EA" w:rsidP="00B117EA">
            <w:pPr>
              <w:pStyle w:val="afffffffff9"/>
              <w:rPr>
                <w:rFonts w:hAnsi="宋体" w:hint="eastAsia"/>
                <w:szCs w:val="18"/>
              </w:rPr>
            </w:pPr>
            <w:r w:rsidRPr="00E84EC9">
              <w:rPr>
                <w:rFonts w:hAnsi="宋体" w:hint="eastAsia"/>
                <w:szCs w:val="18"/>
              </w:rPr>
              <w:t>点评相关资料（名老中医点评录音/录像）</w:t>
            </w:r>
          </w:p>
        </w:tc>
        <w:tc>
          <w:tcPr>
            <w:tcW w:w="1555" w:type="dxa"/>
            <w:shd w:val="clear" w:color="auto" w:fill="auto"/>
            <w:vAlign w:val="center"/>
          </w:tcPr>
          <w:p w14:paraId="6A6AC0BA" w14:textId="77777777" w:rsidR="00B117EA" w:rsidRPr="00A4064C" w:rsidRDefault="0053235F" w:rsidP="00B117EA">
            <w:pPr>
              <w:pStyle w:val="afffffffff9"/>
              <w:rPr>
                <w:rFonts w:hAnsi="宋体" w:hint="eastAsia"/>
                <w:szCs w:val="18"/>
              </w:rPr>
            </w:pPr>
            <w:r w:rsidRPr="00A4064C">
              <w:rPr>
                <w:rFonts w:hAnsi="宋体" w:hint="eastAsia"/>
                <w:szCs w:val="18"/>
              </w:rPr>
              <w:t>有则</w:t>
            </w:r>
            <w:r w:rsidR="00B117EA" w:rsidRPr="00A4064C">
              <w:rPr>
                <w:rFonts w:hAnsi="宋体"/>
                <w:szCs w:val="18"/>
              </w:rPr>
              <w:t>必填</w:t>
            </w:r>
          </w:p>
        </w:tc>
        <w:tc>
          <w:tcPr>
            <w:tcW w:w="1556" w:type="dxa"/>
            <w:shd w:val="clear" w:color="auto" w:fill="auto"/>
            <w:vAlign w:val="center"/>
          </w:tcPr>
          <w:p w14:paraId="1C70A16C" w14:textId="77777777" w:rsidR="00B117EA" w:rsidRPr="00A4064C" w:rsidRDefault="0053235F" w:rsidP="00B117EA">
            <w:pPr>
              <w:pStyle w:val="afffffffff9"/>
              <w:rPr>
                <w:rFonts w:hAnsi="宋体" w:hint="eastAsia"/>
                <w:szCs w:val="18"/>
              </w:rPr>
            </w:pPr>
            <w:r w:rsidRPr="00A4064C">
              <w:rPr>
                <w:rFonts w:hAnsi="宋体"/>
                <w:szCs w:val="18"/>
              </w:rPr>
              <w:t>必填项目</w:t>
            </w:r>
          </w:p>
        </w:tc>
        <w:tc>
          <w:tcPr>
            <w:tcW w:w="1556" w:type="dxa"/>
            <w:shd w:val="clear" w:color="auto" w:fill="auto"/>
            <w:vAlign w:val="center"/>
          </w:tcPr>
          <w:p w14:paraId="27ED7DC2" w14:textId="77777777" w:rsidR="00B117EA" w:rsidRPr="00E84EC9" w:rsidRDefault="00B117EA" w:rsidP="00B117EA">
            <w:pPr>
              <w:pStyle w:val="afffffffff9"/>
              <w:rPr>
                <w:rFonts w:hAnsi="宋体" w:hint="eastAsia"/>
                <w:szCs w:val="18"/>
                <w:highlight w:val="yellow"/>
              </w:rPr>
            </w:pPr>
            <w:r>
              <w:rPr>
                <w:rFonts w:hint="eastAsia"/>
                <w:color w:val="000000"/>
                <w:szCs w:val="18"/>
              </w:rPr>
              <w:t>3</w:t>
            </w:r>
          </w:p>
        </w:tc>
      </w:tr>
      <w:tr w:rsidR="00B117EA" w:rsidRPr="00E84EC9" w14:paraId="3B25E4DB" w14:textId="77777777" w:rsidTr="00B117EA">
        <w:trPr>
          <w:jc w:val="center"/>
        </w:trPr>
        <w:tc>
          <w:tcPr>
            <w:tcW w:w="1556" w:type="dxa"/>
            <w:shd w:val="clear" w:color="auto" w:fill="auto"/>
            <w:vAlign w:val="center"/>
          </w:tcPr>
          <w:p w14:paraId="21F3EEEE" w14:textId="77777777" w:rsidR="00B117EA" w:rsidRDefault="00B117EA" w:rsidP="00B117EA">
            <w:pPr>
              <w:pStyle w:val="afffffffff9"/>
            </w:pPr>
            <w:r>
              <w:rPr>
                <w:rFonts w:ascii="等线" w:eastAsia="等线" w:hAnsi="等线" w:hint="eastAsia"/>
                <w:color w:val="000000"/>
                <w:sz w:val="22"/>
                <w:szCs w:val="22"/>
              </w:rPr>
              <w:t>53</w:t>
            </w:r>
          </w:p>
        </w:tc>
        <w:tc>
          <w:tcPr>
            <w:tcW w:w="1556" w:type="dxa"/>
            <w:shd w:val="clear" w:color="auto" w:fill="auto"/>
            <w:vAlign w:val="center"/>
          </w:tcPr>
          <w:p w14:paraId="2621EB77" w14:textId="77777777" w:rsidR="00B117EA" w:rsidRPr="00E84EC9" w:rsidRDefault="00B117EA" w:rsidP="00B117EA">
            <w:pPr>
              <w:pStyle w:val="afffffffff9"/>
              <w:rPr>
                <w:rFonts w:hAnsi="宋体" w:hint="eastAsia"/>
                <w:szCs w:val="18"/>
              </w:rPr>
            </w:pPr>
            <w:r w:rsidRPr="00E84EC9">
              <w:rPr>
                <w:rFonts w:hAnsi="宋体" w:hint="eastAsia"/>
                <w:szCs w:val="18"/>
              </w:rPr>
              <w:t>影像采集</w:t>
            </w:r>
          </w:p>
        </w:tc>
        <w:tc>
          <w:tcPr>
            <w:tcW w:w="1555" w:type="dxa"/>
            <w:shd w:val="clear" w:color="auto" w:fill="auto"/>
            <w:vAlign w:val="center"/>
          </w:tcPr>
          <w:p w14:paraId="7E53073F" w14:textId="77777777" w:rsidR="00B117EA" w:rsidRPr="00E84EC9" w:rsidRDefault="00B117EA" w:rsidP="00B117EA">
            <w:pPr>
              <w:pStyle w:val="afffffffff9"/>
              <w:rPr>
                <w:rFonts w:hAnsi="宋体" w:hint="eastAsia"/>
                <w:szCs w:val="18"/>
              </w:rPr>
            </w:pPr>
            <w:r w:rsidRPr="00E84EC9">
              <w:rPr>
                <w:rFonts w:hAnsi="宋体" w:hint="eastAsia"/>
                <w:szCs w:val="18"/>
              </w:rPr>
              <w:t>舌</w:t>
            </w:r>
            <w:proofErr w:type="gramStart"/>
            <w:r w:rsidRPr="00E84EC9">
              <w:rPr>
                <w:rFonts w:hAnsi="宋体" w:hint="eastAsia"/>
                <w:szCs w:val="18"/>
              </w:rPr>
              <w:t>象</w:t>
            </w:r>
            <w:proofErr w:type="gramEnd"/>
          </w:p>
        </w:tc>
        <w:tc>
          <w:tcPr>
            <w:tcW w:w="1555" w:type="dxa"/>
            <w:shd w:val="clear" w:color="auto" w:fill="auto"/>
            <w:vAlign w:val="center"/>
          </w:tcPr>
          <w:p w14:paraId="524A05FB"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7CD43F07" w14:textId="77777777" w:rsidR="00B117EA" w:rsidRPr="00A4064C" w:rsidRDefault="00B117EA" w:rsidP="00B117EA">
            <w:pPr>
              <w:pStyle w:val="afffffffff9"/>
              <w:rPr>
                <w:rFonts w:hAnsi="宋体" w:hint="eastAsia"/>
                <w:szCs w:val="18"/>
              </w:rPr>
            </w:pPr>
            <w:r w:rsidRPr="00A4064C">
              <w:rPr>
                <w:rFonts w:hAnsi="宋体"/>
                <w:szCs w:val="18"/>
              </w:rPr>
              <w:t>必填项目</w:t>
            </w:r>
          </w:p>
        </w:tc>
        <w:tc>
          <w:tcPr>
            <w:tcW w:w="1556" w:type="dxa"/>
            <w:shd w:val="clear" w:color="auto" w:fill="auto"/>
            <w:vAlign w:val="center"/>
          </w:tcPr>
          <w:p w14:paraId="7582EF5E" w14:textId="77777777" w:rsidR="00B117EA" w:rsidRPr="00E84EC9" w:rsidRDefault="00B117EA" w:rsidP="00B117EA">
            <w:pPr>
              <w:pStyle w:val="afffffffff9"/>
              <w:rPr>
                <w:rFonts w:hAnsi="宋体" w:hint="eastAsia"/>
                <w:szCs w:val="18"/>
                <w:highlight w:val="yellow"/>
              </w:rPr>
            </w:pPr>
            <w:r>
              <w:rPr>
                <w:rFonts w:hint="eastAsia"/>
                <w:color w:val="000000"/>
                <w:szCs w:val="18"/>
              </w:rPr>
              <w:t>1</w:t>
            </w:r>
          </w:p>
        </w:tc>
      </w:tr>
      <w:tr w:rsidR="00B117EA" w:rsidRPr="00E84EC9" w14:paraId="617750B4" w14:textId="77777777" w:rsidTr="00B117EA">
        <w:trPr>
          <w:jc w:val="center"/>
        </w:trPr>
        <w:tc>
          <w:tcPr>
            <w:tcW w:w="1556" w:type="dxa"/>
            <w:shd w:val="clear" w:color="auto" w:fill="auto"/>
            <w:vAlign w:val="center"/>
          </w:tcPr>
          <w:p w14:paraId="37C97B34" w14:textId="77777777" w:rsidR="00B117EA" w:rsidRDefault="00B117EA" w:rsidP="00B117EA">
            <w:pPr>
              <w:pStyle w:val="afffffffff9"/>
            </w:pPr>
            <w:r>
              <w:rPr>
                <w:rFonts w:ascii="等线" w:eastAsia="等线" w:hAnsi="等线" w:hint="eastAsia"/>
                <w:color w:val="000000"/>
                <w:sz w:val="22"/>
                <w:szCs w:val="22"/>
              </w:rPr>
              <w:t>54</w:t>
            </w:r>
          </w:p>
        </w:tc>
        <w:tc>
          <w:tcPr>
            <w:tcW w:w="1556" w:type="dxa"/>
            <w:shd w:val="clear" w:color="auto" w:fill="auto"/>
            <w:vAlign w:val="center"/>
          </w:tcPr>
          <w:p w14:paraId="478844F8" w14:textId="77777777" w:rsidR="00B117EA" w:rsidRPr="00E84EC9" w:rsidRDefault="00B117EA" w:rsidP="00B117EA">
            <w:pPr>
              <w:pStyle w:val="afffffffff9"/>
              <w:rPr>
                <w:rFonts w:hAnsi="宋体" w:hint="eastAsia"/>
                <w:szCs w:val="18"/>
              </w:rPr>
            </w:pPr>
            <w:r w:rsidRPr="00E84EC9">
              <w:rPr>
                <w:rFonts w:hAnsi="宋体" w:hint="eastAsia"/>
                <w:szCs w:val="18"/>
              </w:rPr>
              <w:t>影像采集</w:t>
            </w:r>
          </w:p>
        </w:tc>
        <w:tc>
          <w:tcPr>
            <w:tcW w:w="1555" w:type="dxa"/>
            <w:shd w:val="clear" w:color="auto" w:fill="auto"/>
            <w:vAlign w:val="center"/>
          </w:tcPr>
          <w:p w14:paraId="51CAB815" w14:textId="77777777" w:rsidR="00B117EA" w:rsidRPr="00E84EC9" w:rsidRDefault="00B117EA" w:rsidP="00B117EA">
            <w:pPr>
              <w:pStyle w:val="afffffffff9"/>
              <w:rPr>
                <w:rFonts w:hAnsi="宋体" w:hint="eastAsia"/>
                <w:szCs w:val="18"/>
              </w:rPr>
            </w:pPr>
            <w:r w:rsidRPr="00E84EC9">
              <w:rPr>
                <w:rFonts w:hAnsi="宋体" w:hint="eastAsia"/>
                <w:szCs w:val="18"/>
              </w:rPr>
              <w:t>实验室检查信息</w:t>
            </w:r>
          </w:p>
        </w:tc>
        <w:tc>
          <w:tcPr>
            <w:tcW w:w="1555" w:type="dxa"/>
            <w:shd w:val="clear" w:color="auto" w:fill="auto"/>
            <w:vAlign w:val="center"/>
          </w:tcPr>
          <w:p w14:paraId="6904DD3C"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7AA83E4E"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必填项目</w:t>
            </w:r>
            <w:proofErr w:type="spellEnd"/>
          </w:p>
        </w:tc>
        <w:tc>
          <w:tcPr>
            <w:tcW w:w="1556" w:type="dxa"/>
            <w:shd w:val="clear" w:color="auto" w:fill="auto"/>
            <w:vAlign w:val="center"/>
          </w:tcPr>
          <w:p w14:paraId="236B2BAD" w14:textId="77777777" w:rsidR="00B117EA" w:rsidRPr="00E84EC9" w:rsidRDefault="00B117EA" w:rsidP="00B117EA">
            <w:pPr>
              <w:pStyle w:val="TableParagraph"/>
              <w:spacing w:before="2"/>
              <w:rPr>
                <w:rFonts w:hint="eastAsia"/>
                <w:sz w:val="18"/>
                <w:szCs w:val="18"/>
                <w:highlight w:val="yellow"/>
                <w:lang w:eastAsia="zh-CN"/>
              </w:rPr>
            </w:pPr>
            <w:r>
              <w:rPr>
                <w:rFonts w:hint="eastAsia"/>
                <w:color w:val="000000"/>
                <w:sz w:val="18"/>
                <w:szCs w:val="18"/>
              </w:rPr>
              <w:t>0.5</w:t>
            </w:r>
          </w:p>
        </w:tc>
      </w:tr>
      <w:tr w:rsidR="00B117EA" w:rsidRPr="00E84EC9" w14:paraId="0E3E1C45" w14:textId="77777777" w:rsidTr="00B117EA">
        <w:trPr>
          <w:jc w:val="center"/>
        </w:trPr>
        <w:tc>
          <w:tcPr>
            <w:tcW w:w="1556" w:type="dxa"/>
            <w:shd w:val="clear" w:color="auto" w:fill="auto"/>
            <w:vAlign w:val="center"/>
          </w:tcPr>
          <w:p w14:paraId="396006D2" w14:textId="77777777" w:rsidR="00B117EA" w:rsidRDefault="00B117EA" w:rsidP="00B117EA">
            <w:pPr>
              <w:pStyle w:val="afffffffff9"/>
            </w:pPr>
            <w:r>
              <w:rPr>
                <w:rFonts w:ascii="等线" w:eastAsia="等线" w:hAnsi="等线" w:hint="eastAsia"/>
                <w:color w:val="000000"/>
                <w:sz w:val="22"/>
                <w:szCs w:val="22"/>
              </w:rPr>
              <w:t>55</w:t>
            </w:r>
          </w:p>
        </w:tc>
        <w:tc>
          <w:tcPr>
            <w:tcW w:w="1556" w:type="dxa"/>
            <w:shd w:val="clear" w:color="auto" w:fill="auto"/>
            <w:vAlign w:val="center"/>
          </w:tcPr>
          <w:p w14:paraId="33F282AD" w14:textId="77777777" w:rsidR="00B117EA" w:rsidRPr="00E84EC9" w:rsidRDefault="00B117EA" w:rsidP="00B117EA">
            <w:pPr>
              <w:pStyle w:val="afffffffff9"/>
              <w:rPr>
                <w:rFonts w:hAnsi="宋体" w:hint="eastAsia"/>
                <w:szCs w:val="18"/>
              </w:rPr>
            </w:pPr>
            <w:r w:rsidRPr="00E84EC9">
              <w:rPr>
                <w:rFonts w:hAnsi="宋体" w:hint="eastAsia"/>
                <w:szCs w:val="18"/>
              </w:rPr>
              <w:t>影像采集</w:t>
            </w:r>
          </w:p>
        </w:tc>
        <w:tc>
          <w:tcPr>
            <w:tcW w:w="1555" w:type="dxa"/>
            <w:shd w:val="clear" w:color="auto" w:fill="auto"/>
            <w:vAlign w:val="center"/>
          </w:tcPr>
          <w:p w14:paraId="798BFF43" w14:textId="77777777" w:rsidR="00B117EA" w:rsidRPr="00E84EC9" w:rsidRDefault="00B117EA" w:rsidP="00B117EA">
            <w:pPr>
              <w:pStyle w:val="afffffffff9"/>
              <w:rPr>
                <w:rFonts w:hAnsi="宋体" w:hint="eastAsia"/>
                <w:szCs w:val="18"/>
              </w:rPr>
            </w:pPr>
            <w:r w:rsidRPr="00E84EC9">
              <w:rPr>
                <w:rFonts w:hAnsi="宋体" w:hint="eastAsia"/>
                <w:szCs w:val="18"/>
              </w:rPr>
              <w:t>合并用药</w:t>
            </w:r>
          </w:p>
        </w:tc>
        <w:tc>
          <w:tcPr>
            <w:tcW w:w="1555" w:type="dxa"/>
            <w:shd w:val="clear" w:color="auto" w:fill="auto"/>
            <w:vAlign w:val="center"/>
          </w:tcPr>
          <w:p w14:paraId="0ACC9412"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65592B36"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必填项目</w:t>
            </w:r>
            <w:proofErr w:type="spellEnd"/>
          </w:p>
        </w:tc>
        <w:tc>
          <w:tcPr>
            <w:tcW w:w="1556" w:type="dxa"/>
            <w:shd w:val="clear" w:color="auto" w:fill="auto"/>
            <w:vAlign w:val="center"/>
          </w:tcPr>
          <w:p w14:paraId="28DBAB0F" w14:textId="77777777" w:rsidR="00B117EA" w:rsidRPr="00E84EC9" w:rsidRDefault="00B117EA" w:rsidP="00B117EA">
            <w:pPr>
              <w:pStyle w:val="TableParagraph"/>
              <w:spacing w:before="2"/>
              <w:rPr>
                <w:rFonts w:hint="eastAsia"/>
                <w:sz w:val="18"/>
                <w:szCs w:val="18"/>
                <w:highlight w:val="yellow"/>
              </w:rPr>
            </w:pPr>
            <w:r>
              <w:rPr>
                <w:rFonts w:hint="eastAsia"/>
                <w:color w:val="000000"/>
                <w:sz w:val="18"/>
                <w:szCs w:val="18"/>
              </w:rPr>
              <w:t>0.5</w:t>
            </w:r>
          </w:p>
        </w:tc>
      </w:tr>
      <w:tr w:rsidR="00B117EA" w:rsidRPr="00E84EC9" w14:paraId="1523D79C" w14:textId="77777777" w:rsidTr="00B117EA">
        <w:trPr>
          <w:jc w:val="center"/>
        </w:trPr>
        <w:tc>
          <w:tcPr>
            <w:tcW w:w="1556" w:type="dxa"/>
            <w:shd w:val="clear" w:color="auto" w:fill="auto"/>
            <w:vAlign w:val="center"/>
          </w:tcPr>
          <w:p w14:paraId="7FCF30EB" w14:textId="77777777" w:rsidR="00B117EA" w:rsidRDefault="00B117EA" w:rsidP="00B117EA">
            <w:pPr>
              <w:pStyle w:val="afffffffff9"/>
            </w:pPr>
            <w:r>
              <w:rPr>
                <w:rFonts w:ascii="等线" w:eastAsia="等线" w:hAnsi="等线" w:hint="eastAsia"/>
                <w:color w:val="000000"/>
                <w:sz w:val="22"/>
                <w:szCs w:val="22"/>
              </w:rPr>
              <w:t>56</w:t>
            </w:r>
          </w:p>
        </w:tc>
        <w:tc>
          <w:tcPr>
            <w:tcW w:w="1556" w:type="dxa"/>
            <w:shd w:val="clear" w:color="auto" w:fill="auto"/>
            <w:vAlign w:val="center"/>
          </w:tcPr>
          <w:p w14:paraId="4A94ADDE" w14:textId="77777777" w:rsidR="00B117EA" w:rsidRPr="00E84EC9" w:rsidRDefault="00B117EA" w:rsidP="00B117EA">
            <w:pPr>
              <w:pStyle w:val="afffffffff9"/>
              <w:rPr>
                <w:rFonts w:hAnsi="宋体" w:hint="eastAsia"/>
                <w:szCs w:val="18"/>
              </w:rPr>
            </w:pPr>
            <w:r w:rsidRPr="00E84EC9">
              <w:rPr>
                <w:rFonts w:hAnsi="宋体" w:hint="eastAsia"/>
                <w:szCs w:val="18"/>
              </w:rPr>
              <w:t>影像采集</w:t>
            </w:r>
          </w:p>
        </w:tc>
        <w:tc>
          <w:tcPr>
            <w:tcW w:w="1555" w:type="dxa"/>
            <w:shd w:val="clear" w:color="auto" w:fill="auto"/>
            <w:vAlign w:val="center"/>
          </w:tcPr>
          <w:p w14:paraId="44DEF949" w14:textId="77777777" w:rsidR="00B117EA" w:rsidRPr="00E84EC9" w:rsidRDefault="00B117EA" w:rsidP="00B117EA">
            <w:pPr>
              <w:pStyle w:val="afffffffff9"/>
              <w:rPr>
                <w:rFonts w:hAnsi="宋体" w:hint="eastAsia"/>
                <w:szCs w:val="18"/>
              </w:rPr>
            </w:pPr>
            <w:r w:rsidRPr="00E84EC9">
              <w:rPr>
                <w:rFonts w:hAnsi="宋体" w:hint="eastAsia"/>
                <w:szCs w:val="18"/>
              </w:rPr>
              <w:t>病历资料拓展</w:t>
            </w:r>
          </w:p>
        </w:tc>
        <w:tc>
          <w:tcPr>
            <w:tcW w:w="1555" w:type="dxa"/>
            <w:shd w:val="clear" w:color="auto" w:fill="auto"/>
            <w:vAlign w:val="center"/>
          </w:tcPr>
          <w:p w14:paraId="390E44FB"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73791464"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必填项目</w:t>
            </w:r>
            <w:proofErr w:type="spellEnd"/>
          </w:p>
        </w:tc>
        <w:tc>
          <w:tcPr>
            <w:tcW w:w="1556" w:type="dxa"/>
            <w:shd w:val="clear" w:color="auto" w:fill="auto"/>
            <w:vAlign w:val="center"/>
          </w:tcPr>
          <w:p w14:paraId="07103DE9" w14:textId="77777777" w:rsidR="00B117EA" w:rsidRPr="00E84EC9" w:rsidRDefault="00B117EA" w:rsidP="00B117EA">
            <w:pPr>
              <w:pStyle w:val="TableParagraph"/>
              <w:spacing w:before="2"/>
              <w:rPr>
                <w:rFonts w:hint="eastAsia"/>
                <w:sz w:val="18"/>
                <w:szCs w:val="18"/>
                <w:highlight w:val="yellow"/>
              </w:rPr>
            </w:pPr>
            <w:r>
              <w:rPr>
                <w:rFonts w:hint="eastAsia"/>
                <w:color w:val="000000"/>
                <w:sz w:val="18"/>
                <w:szCs w:val="18"/>
              </w:rPr>
              <w:t>0.5</w:t>
            </w:r>
          </w:p>
        </w:tc>
      </w:tr>
      <w:tr w:rsidR="00B117EA" w:rsidRPr="00E84EC9" w14:paraId="284AAF09" w14:textId="77777777" w:rsidTr="00B117EA">
        <w:trPr>
          <w:jc w:val="center"/>
        </w:trPr>
        <w:tc>
          <w:tcPr>
            <w:tcW w:w="1556" w:type="dxa"/>
            <w:shd w:val="clear" w:color="auto" w:fill="auto"/>
            <w:vAlign w:val="center"/>
          </w:tcPr>
          <w:p w14:paraId="1B13257C" w14:textId="77777777" w:rsidR="00B117EA" w:rsidRDefault="00B117EA" w:rsidP="00B117EA">
            <w:pPr>
              <w:pStyle w:val="afffffffff9"/>
            </w:pPr>
            <w:r>
              <w:rPr>
                <w:rFonts w:ascii="等线" w:eastAsia="等线" w:hAnsi="等线" w:hint="eastAsia"/>
                <w:color w:val="000000"/>
                <w:sz w:val="22"/>
                <w:szCs w:val="22"/>
              </w:rPr>
              <w:t>57</w:t>
            </w:r>
          </w:p>
        </w:tc>
        <w:tc>
          <w:tcPr>
            <w:tcW w:w="1556" w:type="dxa"/>
            <w:shd w:val="clear" w:color="auto" w:fill="auto"/>
            <w:vAlign w:val="center"/>
          </w:tcPr>
          <w:p w14:paraId="4891C729" w14:textId="77777777" w:rsidR="00B117EA" w:rsidRPr="00E84EC9" w:rsidRDefault="00B117EA" w:rsidP="00B117EA">
            <w:pPr>
              <w:pStyle w:val="afffffffff9"/>
              <w:rPr>
                <w:rFonts w:hAnsi="宋体" w:hint="eastAsia"/>
                <w:szCs w:val="18"/>
              </w:rPr>
            </w:pPr>
            <w:r w:rsidRPr="00E84EC9">
              <w:rPr>
                <w:rFonts w:hAnsi="宋体" w:hint="eastAsia"/>
                <w:szCs w:val="18"/>
              </w:rPr>
              <w:t>不良事件</w:t>
            </w:r>
          </w:p>
        </w:tc>
        <w:tc>
          <w:tcPr>
            <w:tcW w:w="1555" w:type="dxa"/>
            <w:shd w:val="clear" w:color="auto" w:fill="auto"/>
            <w:vAlign w:val="center"/>
          </w:tcPr>
          <w:p w14:paraId="1B9243D1" w14:textId="77777777" w:rsidR="00B117EA" w:rsidRPr="00E84EC9" w:rsidRDefault="00B117EA" w:rsidP="00B117EA">
            <w:pPr>
              <w:pStyle w:val="afffffffff9"/>
              <w:rPr>
                <w:rFonts w:hAnsi="宋体" w:hint="eastAsia"/>
                <w:szCs w:val="18"/>
              </w:rPr>
            </w:pPr>
            <w:r w:rsidRPr="00E84EC9">
              <w:rPr>
                <w:rFonts w:hAnsi="宋体" w:hint="eastAsia"/>
                <w:szCs w:val="18"/>
              </w:rPr>
              <w:t>不良事件</w:t>
            </w:r>
          </w:p>
        </w:tc>
        <w:tc>
          <w:tcPr>
            <w:tcW w:w="1555" w:type="dxa"/>
            <w:shd w:val="clear" w:color="auto" w:fill="auto"/>
            <w:vAlign w:val="center"/>
          </w:tcPr>
          <w:p w14:paraId="55406D2F" w14:textId="77777777" w:rsidR="00B117EA" w:rsidRPr="00A4064C" w:rsidRDefault="00B117EA" w:rsidP="00B117EA">
            <w:pPr>
              <w:pStyle w:val="afffffffff9"/>
              <w:rPr>
                <w:rFonts w:hAnsi="宋体" w:hint="eastAsia"/>
                <w:szCs w:val="18"/>
              </w:rPr>
            </w:pPr>
            <w:r w:rsidRPr="00A4064C">
              <w:rPr>
                <w:rFonts w:hAnsi="宋体" w:hint="eastAsia"/>
                <w:szCs w:val="18"/>
              </w:rPr>
              <w:t>有则必填</w:t>
            </w:r>
          </w:p>
        </w:tc>
        <w:tc>
          <w:tcPr>
            <w:tcW w:w="1556" w:type="dxa"/>
            <w:shd w:val="clear" w:color="auto" w:fill="auto"/>
            <w:vAlign w:val="center"/>
          </w:tcPr>
          <w:p w14:paraId="23A9901F"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必填项目</w:t>
            </w:r>
            <w:proofErr w:type="spellEnd"/>
          </w:p>
        </w:tc>
        <w:tc>
          <w:tcPr>
            <w:tcW w:w="1556" w:type="dxa"/>
            <w:shd w:val="clear" w:color="auto" w:fill="auto"/>
            <w:vAlign w:val="center"/>
          </w:tcPr>
          <w:p w14:paraId="3B0ACC41" w14:textId="77777777" w:rsidR="00B117EA" w:rsidRPr="00E84EC9" w:rsidRDefault="00B117EA" w:rsidP="00B117EA">
            <w:pPr>
              <w:pStyle w:val="TableParagraph"/>
              <w:spacing w:before="2"/>
              <w:rPr>
                <w:rFonts w:hint="eastAsia"/>
                <w:sz w:val="18"/>
                <w:szCs w:val="18"/>
                <w:highlight w:val="yellow"/>
              </w:rPr>
            </w:pPr>
            <w:r>
              <w:rPr>
                <w:rFonts w:hint="eastAsia"/>
                <w:color w:val="000000"/>
                <w:sz w:val="18"/>
                <w:szCs w:val="18"/>
              </w:rPr>
              <w:t>1</w:t>
            </w:r>
          </w:p>
        </w:tc>
      </w:tr>
      <w:tr w:rsidR="00B117EA" w:rsidRPr="00E84EC9" w14:paraId="36D4D776" w14:textId="77777777" w:rsidTr="00B117EA">
        <w:trPr>
          <w:jc w:val="center"/>
        </w:trPr>
        <w:tc>
          <w:tcPr>
            <w:tcW w:w="1556" w:type="dxa"/>
            <w:shd w:val="clear" w:color="auto" w:fill="auto"/>
            <w:vAlign w:val="center"/>
          </w:tcPr>
          <w:p w14:paraId="5429A271" w14:textId="77777777" w:rsidR="00B117EA" w:rsidRDefault="00B117EA" w:rsidP="00B117EA">
            <w:pPr>
              <w:pStyle w:val="afffffffff9"/>
            </w:pPr>
            <w:r>
              <w:rPr>
                <w:rFonts w:ascii="等线" w:eastAsia="等线" w:hAnsi="等线" w:hint="eastAsia"/>
                <w:color w:val="000000"/>
                <w:sz w:val="22"/>
                <w:szCs w:val="22"/>
              </w:rPr>
              <w:t>58</w:t>
            </w:r>
          </w:p>
        </w:tc>
        <w:tc>
          <w:tcPr>
            <w:tcW w:w="1556" w:type="dxa"/>
            <w:shd w:val="clear" w:color="auto" w:fill="auto"/>
            <w:vAlign w:val="center"/>
          </w:tcPr>
          <w:p w14:paraId="5C49AF67" w14:textId="77777777" w:rsidR="00B117EA" w:rsidRPr="00E84EC9" w:rsidRDefault="00B117EA" w:rsidP="00B117EA">
            <w:pPr>
              <w:pStyle w:val="afffffffff9"/>
              <w:rPr>
                <w:rFonts w:hAnsi="宋体" w:hint="eastAsia"/>
                <w:szCs w:val="18"/>
              </w:rPr>
            </w:pPr>
            <w:r w:rsidRPr="00E84EC9">
              <w:rPr>
                <w:rFonts w:hAnsi="宋体" w:hint="eastAsia"/>
                <w:szCs w:val="18"/>
              </w:rPr>
              <w:t>不良事件</w:t>
            </w:r>
          </w:p>
        </w:tc>
        <w:tc>
          <w:tcPr>
            <w:tcW w:w="1555" w:type="dxa"/>
            <w:shd w:val="clear" w:color="auto" w:fill="auto"/>
            <w:vAlign w:val="center"/>
          </w:tcPr>
          <w:p w14:paraId="11DAE0E8" w14:textId="77777777" w:rsidR="00B117EA" w:rsidRPr="00E84EC9" w:rsidRDefault="00B117EA" w:rsidP="00B117EA">
            <w:pPr>
              <w:pStyle w:val="afffffffff9"/>
              <w:rPr>
                <w:rFonts w:hAnsi="宋体" w:hint="eastAsia"/>
                <w:szCs w:val="18"/>
              </w:rPr>
            </w:pPr>
            <w:r w:rsidRPr="00E84EC9">
              <w:rPr>
                <w:rFonts w:hAnsi="宋体" w:hint="eastAsia"/>
                <w:szCs w:val="18"/>
              </w:rPr>
              <w:t>处理措施</w:t>
            </w:r>
          </w:p>
        </w:tc>
        <w:tc>
          <w:tcPr>
            <w:tcW w:w="1555" w:type="dxa"/>
            <w:shd w:val="clear" w:color="auto" w:fill="auto"/>
            <w:vAlign w:val="center"/>
          </w:tcPr>
          <w:p w14:paraId="14F2D9A2" w14:textId="77777777" w:rsidR="00B117EA" w:rsidRPr="00A4064C" w:rsidRDefault="00B117EA" w:rsidP="00B117EA">
            <w:pPr>
              <w:pStyle w:val="afffffffff9"/>
              <w:rPr>
                <w:rFonts w:hAnsi="宋体" w:hint="eastAsia"/>
                <w:szCs w:val="18"/>
              </w:rPr>
            </w:pPr>
            <w:r w:rsidRPr="00A4064C">
              <w:rPr>
                <w:rFonts w:hAnsi="宋体" w:hint="eastAsia"/>
                <w:szCs w:val="18"/>
              </w:rPr>
              <w:t>有则必填</w:t>
            </w:r>
          </w:p>
        </w:tc>
        <w:tc>
          <w:tcPr>
            <w:tcW w:w="1556" w:type="dxa"/>
            <w:shd w:val="clear" w:color="auto" w:fill="auto"/>
            <w:vAlign w:val="center"/>
          </w:tcPr>
          <w:p w14:paraId="4393DBEA"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必填项目</w:t>
            </w:r>
            <w:proofErr w:type="spellEnd"/>
          </w:p>
        </w:tc>
        <w:tc>
          <w:tcPr>
            <w:tcW w:w="1556" w:type="dxa"/>
            <w:shd w:val="clear" w:color="auto" w:fill="auto"/>
            <w:vAlign w:val="center"/>
          </w:tcPr>
          <w:p w14:paraId="1A688577" w14:textId="77777777" w:rsidR="00B117EA" w:rsidRPr="00E84EC9" w:rsidRDefault="00B117EA" w:rsidP="00B117EA">
            <w:pPr>
              <w:pStyle w:val="TableParagraph"/>
              <w:spacing w:before="2"/>
              <w:rPr>
                <w:rFonts w:hint="eastAsia"/>
                <w:sz w:val="18"/>
                <w:szCs w:val="18"/>
                <w:highlight w:val="yellow"/>
                <w:lang w:eastAsia="zh-CN"/>
              </w:rPr>
            </w:pPr>
            <w:r>
              <w:rPr>
                <w:rFonts w:hint="eastAsia"/>
                <w:color w:val="000000"/>
                <w:sz w:val="18"/>
                <w:szCs w:val="18"/>
              </w:rPr>
              <w:t>1</w:t>
            </w:r>
          </w:p>
        </w:tc>
      </w:tr>
      <w:tr w:rsidR="00B117EA" w:rsidRPr="00E84EC9" w14:paraId="143EA090" w14:textId="77777777" w:rsidTr="00B117EA">
        <w:trPr>
          <w:jc w:val="center"/>
        </w:trPr>
        <w:tc>
          <w:tcPr>
            <w:tcW w:w="1556" w:type="dxa"/>
            <w:shd w:val="clear" w:color="auto" w:fill="auto"/>
            <w:vAlign w:val="center"/>
          </w:tcPr>
          <w:p w14:paraId="1E5A8A4F" w14:textId="77777777" w:rsidR="00B117EA" w:rsidRDefault="00B117EA" w:rsidP="00B117EA">
            <w:pPr>
              <w:pStyle w:val="afffffffff9"/>
            </w:pPr>
            <w:r>
              <w:rPr>
                <w:rFonts w:ascii="等线" w:eastAsia="等线" w:hAnsi="等线" w:hint="eastAsia"/>
                <w:color w:val="000000"/>
                <w:sz w:val="22"/>
                <w:szCs w:val="22"/>
              </w:rPr>
              <w:t>59</w:t>
            </w:r>
          </w:p>
        </w:tc>
        <w:tc>
          <w:tcPr>
            <w:tcW w:w="1556" w:type="dxa"/>
            <w:shd w:val="clear" w:color="auto" w:fill="auto"/>
            <w:vAlign w:val="center"/>
          </w:tcPr>
          <w:p w14:paraId="1278B445" w14:textId="77777777" w:rsidR="00B117EA" w:rsidRPr="00E84EC9" w:rsidRDefault="00B117EA" w:rsidP="00B117EA">
            <w:pPr>
              <w:pStyle w:val="afffffffff9"/>
              <w:rPr>
                <w:rFonts w:hAnsi="宋体" w:hint="eastAsia"/>
                <w:szCs w:val="18"/>
              </w:rPr>
            </w:pPr>
            <w:r w:rsidRPr="00E84EC9">
              <w:rPr>
                <w:rFonts w:hAnsi="宋体" w:hint="eastAsia"/>
                <w:szCs w:val="18"/>
              </w:rPr>
              <w:t>疗效评价</w:t>
            </w:r>
          </w:p>
        </w:tc>
        <w:tc>
          <w:tcPr>
            <w:tcW w:w="1555" w:type="dxa"/>
            <w:shd w:val="clear" w:color="auto" w:fill="auto"/>
            <w:vAlign w:val="center"/>
          </w:tcPr>
          <w:p w14:paraId="3BA87E0E" w14:textId="77777777" w:rsidR="00B117EA" w:rsidRPr="00E84EC9" w:rsidRDefault="00B117EA" w:rsidP="00B117EA">
            <w:pPr>
              <w:pStyle w:val="afffffffff9"/>
              <w:rPr>
                <w:rFonts w:hAnsi="宋体" w:hint="eastAsia"/>
                <w:szCs w:val="18"/>
              </w:rPr>
            </w:pPr>
            <w:r w:rsidRPr="00E84EC9">
              <w:rPr>
                <w:rFonts w:hAnsi="宋体" w:hint="eastAsia"/>
                <w:szCs w:val="18"/>
              </w:rPr>
              <w:t>自评医疗成效</w:t>
            </w:r>
            <w:r w:rsidRPr="00E84EC9">
              <w:rPr>
                <w:rFonts w:hAnsi="宋体"/>
                <w:szCs w:val="18"/>
              </w:rPr>
              <w:t>MYMOP（首诊</w:t>
            </w:r>
            <w:r w:rsidRPr="00E84EC9">
              <w:rPr>
                <w:rFonts w:hAnsi="宋体" w:hint="eastAsia"/>
                <w:szCs w:val="18"/>
              </w:rPr>
              <w:t>/</w:t>
            </w:r>
            <w:r w:rsidRPr="00E84EC9">
              <w:rPr>
                <w:rFonts w:hAnsi="宋体"/>
                <w:szCs w:val="18"/>
              </w:rPr>
              <w:t>复诊）</w:t>
            </w:r>
          </w:p>
        </w:tc>
        <w:tc>
          <w:tcPr>
            <w:tcW w:w="1555" w:type="dxa"/>
            <w:shd w:val="clear" w:color="auto" w:fill="auto"/>
            <w:vAlign w:val="center"/>
          </w:tcPr>
          <w:p w14:paraId="49F8A166"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62549660"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单项否决</w:t>
            </w:r>
            <w:proofErr w:type="spellEnd"/>
          </w:p>
        </w:tc>
        <w:tc>
          <w:tcPr>
            <w:tcW w:w="1556" w:type="dxa"/>
            <w:shd w:val="clear" w:color="auto" w:fill="auto"/>
            <w:vAlign w:val="center"/>
          </w:tcPr>
          <w:p w14:paraId="6219D649" w14:textId="77777777" w:rsidR="00B117EA" w:rsidRPr="00E84EC9" w:rsidRDefault="00B117EA" w:rsidP="00B117EA">
            <w:pPr>
              <w:pStyle w:val="TableParagraph"/>
              <w:spacing w:before="2"/>
              <w:rPr>
                <w:rFonts w:hint="eastAsia"/>
                <w:sz w:val="18"/>
                <w:szCs w:val="18"/>
                <w:highlight w:val="yellow"/>
                <w:lang w:eastAsia="zh-CN"/>
              </w:rPr>
            </w:pPr>
            <w:r>
              <w:rPr>
                <w:rFonts w:hint="eastAsia"/>
                <w:color w:val="000000"/>
                <w:sz w:val="18"/>
                <w:szCs w:val="18"/>
              </w:rPr>
              <w:t>3</w:t>
            </w:r>
          </w:p>
        </w:tc>
      </w:tr>
      <w:tr w:rsidR="00B117EA" w:rsidRPr="00E84EC9" w14:paraId="4A79C30C" w14:textId="77777777" w:rsidTr="00B117EA">
        <w:trPr>
          <w:jc w:val="center"/>
        </w:trPr>
        <w:tc>
          <w:tcPr>
            <w:tcW w:w="1556" w:type="dxa"/>
            <w:shd w:val="clear" w:color="auto" w:fill="auto"/>
            <w:vAlign w:val="center"/>
          </w:tcPr>
          <w:p w14:paraId="41A27952" w14:textId="77777777" w:rsidR="00B117EA" w:rsidRDefault="00B117EA" w:rsidP="00B117EA">
            <w:pPr>
              <w:pStyle w:val="afffffffff9"/>
            </w:pPr>
            <w:r>
              <w:rPr>
                <w:rFonts w:ascii="等线" w:eastAsia="等线" w:hAnsi="等线" w:hint="eastAsia"/>
                <w:color w:val="000000"/>
                <w:sz w:val="22"/>
                <w:szCs w:val="22"/>
              </w:rPr>
              <w:t>60</w:t>
            </w:r>
          </w:p>
        </w:tc>
        <w:tc>
          <w:tcPr>
            <w:tcW w:w="1556" w:type="dxa"/>
            <w:shd w:val="clear" w:color="auto" w:fill="auto"/>
            <w:vAlign w:val="center"/>
          </w:tcPr>
          <w:p w14:paraId="111523CC" w14:textId="77777777" w:rsidR="00B117EA" w:rsidRPr="00E84EC9" w:rsidRDefault="00B117EA" w:rsidP="00B117EA">
            <w:pPr>
              <w:pStyle w:val="afffffffff9"/>
              <w:rPr>
                <w:rFonts w:hAnsi="宋体" w:hint="eastAsia"/>
                <w:szCs w:val="18"/>
              </w:rPr>
            </w:pPr>
            <w:r w:rsidRPr="00E84EC9">
              <w:rPr>
                <w:rFonts w:hAnsi="宋体" w:hint="eastAsia"/>
                <w:szCs w:val="18"/>
              </w:rPr>
              <w:t>疗效评价</w:t>
            </w:r>
          </w:p>
        </w:tc>
        <w:tc>
          <w:tcPr>
            <w:tcW w:w="1555" w:type="dxa"/>
            <w:shd w:val="clear" w:color="auto" w:fill="auto"/>
            <w:vAlign w:val="center"/>
          </w:tcPr>
          <w:p w14:paraId="730AF6E3" w14:textId="77777777" w:rsidR="00B117EA" w:rsidRPr="00E84EC9" w:rsidRDefault="00B117EA" w:rsidP="00B117EA">
            <w:pPr>
              <w:pStyle w:val="afffffffff9"/>
              <w:rPr>
                <w:rFonts w:hAnsi="宋体" w:hint="eastAsia"/>
                <w:szCs w:val="18"/>
              </w:rPr>
            </w:pPr>
            <w:r w:rsidRPr="00E84EC9">
              <w:rPr>
                <w:rFonts w:hAnsi="宋体"/>
                <w:szCs w:val="18"/>
              </w:rPr>
              <w:t>生活质量量表SF-36</w:t>
            </w:r>
          </w:p>
        </w:tc>
        <w:tc>
          <w:tcPr>
            <w:tcW w:w="1555" w:type="dxa"/>
            <w:shd w:val="clear" w:color="auto" w:fill="auto"/>
            <w:vAlign w:val="center"/>
          </w:tcPr>
          <w:p w14:paraId="06AE61FF"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shd w:val="clear" w:color="auto" w:fill="auto"/>
            <w:vAlign w:val="center"/>
          </w:tcPr>
          <w:p w14:paraId="6AF22D1B" w14:textId="77777777" w:rsidR="00B117EA" w:rsidRPr="00A4064C" w:rsidRDefault="00B117EA" w:rsidP="00B117EA">
            <w:pPr>
              <w:pStyle w:val="TableParagraph"/>
              <w:spacing w:before="2"/>
              <w:rPr>
                <w:rFonts w:hint="eastAsia"/>
                <w:sz w:val="18"/>
                <w:szCs w:val="18"/>
                <w:lang w:eastAsia="zh-CN"/>
              </w:rPr>
            </w:pPr>
            <w:proofErr w:type="spellStart"/>
            <w:r w:rsidRPr="00A4064C">
              <w:rPr>
                <w:sz w:val="18"/>
                <w:szCs w:val="18"/>
              </w:rPr>
              <w:t>单项否决</w:t>
            </w:r>
            <w:proofErr w:type="spellEnd"/>
          </w:p>
        </w:tc>
        <w:tc>
          <w:tcPr>
            <w:tcW w:w="1556" w:type="dxa"/>
            <w:shd w:val="clear" w:color="auto" w:fill="auto"/>
            <w:vAlign w:val="center"/>
          </w:tcPr>
          <w:p w14:paraId="67B94ADC" w14:textId="77777777" w:rsidR="00B117EA" w:rsidRPr="00E84EC9" w:rsidRDefault="00B117EA" w:rsidP="00B117EA">
            <w:pPr>
              <w:pStyle w:val="TableParagraph"/>
              <w:spacing w:before="2"/>
              <w:rPr>
                <w:rFonts w:hint="eastAsia"/>
                <w:sz w:val="18"/>
                <w:szCs w:val="18"/>
                <w:highlight w:val="yellow"/>
                <w:lang w:eastAsia="zh-CN"/>
              </w:rPr>
            </w:pPr>
            <w:r>
              <w:rPr>
                <w:rFonts w:hint="eastAsia"/>
                <w:color w:val="000000"/>
                <w:sz w:val="18"/>
                <w:szCs w:val="18"/>
              </w:rPr>
              <w:t>3</w:t>
            </w:r>
          </w:p>
        </w:tc>
      </w:tr>
      <w:tr w:rsidR="00B117EA" w:rsidRPr="00E84EC9" w14:paraId="7162E5B6" w14:textId="77777777" w:rsidTr="00B117EA">
        <w:trPr>
          <w:jc w:val="center"/>
        </w:trPr>
        <w:tc>
          <w:tcPr>
            <w:tcW w:w="1556" w:type="dxa"/>
            <w:shd w:val="clear" w:color="auto" w:fill="auto"/>
            <w:vAlign w:val="center"/>
          </w:tcPr>
          <w:p w14:paraId="3C3C7721" w14:textId="77777777" w:rsidR="00B117EA" w:rsidRDefault="00B117EA" w:rsidP="00B117EA">
            <w:pPr>
              <w:pStyle w:val="afffffffff9"/>
            </w:pPr>
            <w:r>
              <w:rPr>
                <w:rFonts w:ascii="等线" w:eastAsia="等线" w:hAnsi="等线" w:hint="eastAsia"/>
                <w:color w:val="000000"/>
                <w:sz w:val="22"/>
                <w:szCs w:val="22"/>
              </w:rPr>
              <w:t>61</w:t>
            </w:r>
          </w:p>
        </w:tc>
        <w:tc>
          <w:tcPr>
            <w:tcW w:w="1556" w:type="dxa"/>
            <w:tcBorders>
              <w:bottom w:val="single" w:sz="8" w:space="0" w:color="auto"/>
            </w:tcBorders>
            <w:shd w:val="clear" w:color="auto" w:fill="auto"/>
            <w:vAlign w:val="center"/>
          </w:tcPr>
          <w:p w14:paraId="76B309AC" w14:textId="77777777" w:rsidR="00B117EA" w:rsidRPr="00E84EC9" w:rsidRDefault="00B117EA" w:rsidP="00B117EA">
            <w:pPr>
              <w:pStyle w:val="afffffffff9"/>
              <w:rPr>
                <w:rFonts w:hAnsi="宋体" w:hint="eastAsia"/>
                <w:szCs w:val="18"/>
              </w:rPr>
            </w:pPr>
            <w:r w:rsidRPr="00E84EC9">
              <w:rPr>
                <w:rFonts w:hAnsi="宋体" w:hint="eastAsia"/>
                <w:szCs w:val="18"/>
              </w:rPr>
              <w:t>疗效评价</w:t>
            </w:r>
          </w:p>
        </w:tc>
        <w:tc>
          <w:tcPr>
            <w:tcW w:w="1555" w:type="dxa"/>
            <w:tcBorders>
              <w:bottom w:val="single" w:sz="8" w:space="0" w:color="auto"/>
            </w:tcBorders>
            <w:shd w:val="clear" w:color="auto" w:fill="auto"/>
            <w:vAlign w:val="center"/>
          </w:tcPr>
          <w:p w14:paraId="4D86FFC6" w14:textId="77777777" w:rsidR="00B117EA" w:rsidRPr="00E84EC9" w:rsidRDefault="00B117EA" w:rsidP="00B117EA">
            <w:pPr>
              <w:pStyle w:val="afffffffff9"/>
              <w:rPr>
                <w:rFonts w:hAnsi="宋体" w:hint="eastAsia"/>
                <w:szCs w:val="18"/>
              </w:rPr>
            </w:pPr>
            <w:r w:rsidRPr="00E84EC9">
              <w:rPr>
                <w:rFonts w:hAnsi="宋体"/>
                <w:szCs w:val="18"/>
              </w:rPr>
              <w:t>焦虑自评量表SAS</w:t>
            </w:r>
          </w:p>
        </w:tc>
        <w:tc>
          <w:tcPr>
            <w:tcW w:w="1555" w:type="dxa"/>
            <w:tcBorders>
              <w:bottom w:val="single" w:sz="8" w:space="0" w:color="auto"/>
            </w:tcBorders>
            <w:shd w:val="clear" w:color="auto" w:fill="auto"/>
            <w:vAlign w:val="center"/>
          </w:tcPr>
          <w:p w14:paraId="4F0F252C"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tcBorders>
              <w:bottom w:val="single" w:sz="8" w:space="0" w:color="auto"/>
            </w:tcBorders>
            <w:shd w:val="clear" w:color="auto" w:fill="auto"/>
            <w:vAlign w:val="center"/>
          </w:tcPr>
          <w:p w14:paraId="1311E573" w14:textId="77777777" w:rsidR="00B117EA" w:rsidRPr="00A4064C" w:rsidRDefault="00B117EA" w:rsidP="00B117EA">
            <w:pPr>
              <w:pStyle w:val="TableParagraph"/>
              <w:spacing w:before="2"/>
              <w:rPr>
                <w:rFonts w:hint="eastAsia"/>
                <w:sz w:val="18"/>
                <w:szCs w:val="18"/>
              </w:rPr>
            </w:pPr>
            <w:proofErr w:type="spellStart"/>
            <w:r w:rsidRPr="00A4064C">
              <w:rPr>
                <w:sz w:val="18"/>
                <w:szCs w:val="18"/>
              </w:rPr>
              <w:t>单项否决</w:t>
            </w:r>
            <w:proofErr w:type="spellEnd"/>
          </w:p>
        </w:tc>
        <w:tc>
          <w:tcPr>
            <w:tcW w:w="1556" w:type="dxa"/>
            <w:tcBorders>
              <w:bottom w:val="single" w:sz="8" w:space="0" w:color="auto"/>
            </w:tcBorders>
            <w:shd w:val="clear" w:color="auto" w:fill="auto"/>
            <w:vAlign w:val="center"/>
          </w:tcPr>
          <w:p w14:paraId="309C25CD" w14:textId="77777777" w:rsidR="00B117EA" w:rsidRPr="00E84EC9" w:rsidRDefault="00B117EA" w:rsidP="00B117EA">
            <w:pPr>
              <w:pStyle w:val="TableParagraph"/>
              <w:spacing w:before="2"/>
              <w:rPr>
                <w:rFonts w:hint="eastAsia"/>
                <w:sz w:val="18"/>
                <w:szCs w:val="18"/>
                <w:highlight w:val="yellow"/>
              </w:rPr>
            </w:pPr>
            <w:r>
              <w:rPr>
                <w:rFonts w:hint="eastAsia"/>
                <w:color w:val="000000"/>
                <w:sz w:val="18"/>
                <w:szCs w:val="18"/>
              </w:rPr>
              <w:t>3</w:t>
            </w:r>
          </w:p>
        </w:tc>
      </w:tr>
      <w:tr w:rsidR="00B117EA" w:rsidRPr="00E84EC9" w14:paraId="2AEC6C9F" w14:textId="77777777" w:rsidTr="00B117EA">
        <w:trPr>
          <w:jc w:val="center"/>
        </w:trPr>
        <w:tc>
          <w:tcPr>
            <w:tcW w:w="1556" w:type="dxa"/>
            <w:tcBorders>
              <w:bottom w:val="single" w:sz="8" w:space="0" w:color="auto"/>
            </w:tcBorders>
            <w:shd w:val="clear" w:color="auto" w:fill="auto"/>
            <w:vAlign w:val="center"/>
          </w:tcPr>
          <w:p w14:paraId="7A1378D1" w14:textId="77777777" w:rsidR="00B117EA" w:rsidRDefault="00B117EA" w:rsidP="00B117EA">
            <w:pPr>
              <w:pStyle w:val="afffffffff9"/>
            </w:pPr>
            <w:r>
              <w:rPr>
                <w:rFonts w:ascii="等线" w:eastAsia="等线" w:hAnsi="等线" w:hint="eastAsia"/>
                <w:color w:val="000000"/>
                <w:sz w:val="22"/>
                <w:szCs w:val="22"/>
              </w:rPr>
              <w:t>62</w:t>
            </w:r>
          </w:p>
        </w:tc>
        <w:tc>
          <w:tcPr>
            <w:tcW w:w="1556" w:type="dxa"/>
            <w:tcBorders>
              <w:bottom w:val="single" w:sz="8" w:space="0" w:color="auto"/>
            </w:tcBorders>
            <w:shd w:val="clear" w:color="auto" w:fill="auto"/>
            <w:vAlign w:val="center"/>
          </w:tcPr>
          <w:p w14:paraId="580ED3F3" w14:textId="77777777" w:rsidR="00B117EA" w:rsidRPr="00E84EC9" w:rsidRDefault="00B117EA" w:rsidP="00B117EA">
            <w:pPr>
              <w:pStyle w:val="afffffffff9"/>
              <w:rPr>
                <w:rFonts w:hAnsi="宋体" w:hint="eastAsia"/>
                <w:szCs w:val="18"/>
              </w:rPr>
            </w:pPr>
            <w:r w:rsidRPr="00E84EC9">
              <w:rPr>
                <w:rFonts w:hAnsi="宋体" w:hint="eastAsia"/>
                <w:szCs w:val="18"/>
              </w:rPr>
              <w:t>疗效评价</w:t>
            </w:r>
          </w:p>
        </w:tc>
        <w:tc>
          <w:tcPr>
            <w:tcW w:w="1555" w:type="dxa"/>
            <w:tcBorders>
              <w:bottom w:val="single" w:sz="8" w:space="0" w:color="auto"/>
            </w:tcBorders>
            <w:shd w:val="clear" w:color="auto" w:fill="auto"/>
            <w:vAlign w:val="center"/>
          </w:tcPr>
          <w:p w14:paraId="4BE5EC04" w14:textId="77777777" w:rsidR="00B117EA" w:rsidRPr="00E84EC9" w:rsidRDefault="00B117EA" w:rsidP="00B117EA">
            <w:pPr>
              <w:pStyle w:val="afffffffff9"/>
              <w:rPr>
                <w:rFonts w:hAnsi="宋体" w:hint="eastAsia"/>
                <w:szCs w:val="18"/>
              </w:rPr>
            </w:pPr>
            <w:r w:rsidRPr="00E84EC9">
              <w:rPr>
                <w:rFonts w:hAnsi="宋体"/>
                <w:szCs w:val="18"/>
              </w:rPr>
              <w:t>抑郁自评量表SDS</w:t>
            </w:r>
          </w:p>
        </w:tc>
        <w:tc>
          <w:tcPr>
            <w:tcW w:w="1555" w:type="dxa"/>
            <w:tcBorders>
              <w:bottom w:val="single" w:sz="8" w:space="0" w:color="auto"/>
            </w:tcBorders>
            <w:shd w:val="clear" w:color="auto" w:fill="auto"/>
            <w:vAlign w:val="center"/>
          </w:tcPr>
          <w:p w14:paraId="4E9C2E05"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tcBorders>
              <w:bottom w:val="single" w:sz="8" w:space="0" w:color="auto"/>
            </w:tcBorders>
            <w:shd w:val="clear" w:color="auto" w:fill="auto"/>
            <w:vAlign w:val="center"/>
          </w:tcPr>
          <w:p w14:paraId="589E441E" w14:textId="77777777" w:rsidR="00B117EA" w:rsidRPr="00A4064C" w:rsidRDefault="00B117EA" w:rsidP="00B117EA">
            <w:pPr>
              <w:pStyle w:val="afffffffff9"/>
              <w:rPr>
                <w:rFonts w:hAnsi="宋体" w:hint="eastAsia"/>
                <w:szCs w:val="18"/>
              </w:rPr>
            </w:pPr>
            <w:r w:rsidRPr="00A4064C">
              <w:rPr>
                <w:rFonts w:hAnsi="宋体"/>
                <w:szCs w:val="18"/>
              </w:rPr>
              <w:t>单项否决</w:t>
            </w:r>
          </w:p>
        </w:tc>
        <w:tc>
          <w:tcPr>
            <w:tcW w:w="1556" w:type="dxa"/>
            <w:tcBorders>
              <w:bottom w:val="single" w:sz="8" w:space="0" w:color="auto"/>
            </w:tcBorders>
            <w:shd w:val="clear" w:color="auto" w:fill="auto"/>
            <w:vAlign w:val="center"/>
          </w:tcPr>
          <w:p w14:paraId="4AA8059E" w14:textId="77777777" w:rsidR="00B117EA" w:rsidRPr="00E84EC9" w:rsidRDefault="00B117EA" w:rsidP="00B117EA">
            <w:pPr>
              <w:pStyle w:val="afffffffff9"/>
              <w:rPr>
                <w:rFonts w:hAnsi="宋体" w:hint="eastAsia"/>
                <w:szCs w:val="18"/>
              </w:rPr>
            </w:pPr>
            <w:r>
              <w:rPr>
                <w:rFonts w:hint="eastAsia"/>
                <w:color w:val="000000"/>
                <w:szCs w:val="18"/>
              </w:rPr>
              <w:t>3</w:t>
            </w:r>
          </w:p>
        </w:tc>
      </w:tr>
      <w:tr w:rsidR="00B117EA" w:rsidRPr="00E84EC9" w14:paraId="72B5F87E" w14:textId="77777777" w:rsidTr="00B117EA">
        <w:trPr>
          <w:jc w:val="center"/>
        </w:trPr>
        <w:tc>
          <w:tcPr>
            <w:tcW w:w="1556" w:type="dxa"/>
            <w:tcBorders>
              <w:bottom w:val="single" w:sz="8" w:space="0" w:color="auto"/>
            </w:tcBorders>
            <w:shd w:val="clear" w:color="auto" w:fill="auto"/>
            <w:vAlign w:val="center"/>
          </w:tcPr>
          <w:p w14:paraId="4B0FCAA8" w14:textId="77777777" w:rsidR="00B117EA" w:rsidRDefault="00B117EA" w:rsidP="00B117EA">
            <w:pPr>
              <w:pStyle w:val="afffffffff9"/>
            </w:pPr>
            <w:r>
              <w:rPr>
                <w:rFonts w:ascii="等线" w:eastAsia="等线" w:hAnsi="等线" w:hint="eastAsia"/>
                <w:color w:val="000000"/>
                <w:sz w:val="22"/>
                <w:szCs w:val="22"/>
              </w:rPr>
              <w:lastRenderedPageBreak/>
              <w:t>63</w:t>
            </w:r>
          </w:p>
        </w:tc>
        <w:tc>
          <w:tcPr>
            <w:tcW w:w="1556" w:type="dxa"/>
            <w:tcBorders>
              <w:bottom w:val="single" w:sz="8" w:space="0" w:color="auto"/>
            </w:tcBorders>
            <w:shd w:val="clear" w:color="auto" w:fill="auto"/>
            <w:vAlign w:val="center"/>
          </w:tcPr>
          <w:p w14:paraId="37DE6008" w14:textId="77777777" w:rsidR="00B117EA" w:rsidRPr="00E84EC9" w:rsidRDefault="00B117EA" w:rsidP="00B117EA">
            <w:pPr>
              <w:pStyle w:val="afffffffff9"/>
              <w:rPr>
                <w:rFonts w:hAnsi="宋体" w:hint="eastAsia"/>
                <w:szCs w:val="18"/>
              </w:rPr>
            </w:pPr>
            <w:r w:rsidRPr="00E84EC9">
              <w:rPr>
                <w:rFonts w:hAnsi="宋体" w:hint="eastAsia"/>
                <w:szCs w:val="18"/>
              </w:rPr>
              <w:t>疗效评价</w:t>
            </w:r>
          </w:p>
        </w:tc>
        <w:tc>
          <w:tcPr>
            <w:tcW w:w="1555" w:type="dxa"/>
            <w:tcBorders>
              <w:bottom w:val="single" w:sz="8" w:space="0" w:color="auto"/>
            </w:tcBorders>
            <w:shd w:val="clear" w:color="auto" w:fill="auto"/>
            <w:vAlign w:val="center"/>
          </w:tcPr>
          <w:p w14:paraId="6916D3F1" w14:textId="77777777" w:rsidR="00B117EA" w:rsidRPr="00E84EC9" w:rsidRDefault="00B117EA" w:rsidP="00B117EA">
            <w:pPr>
              <w:pStyle w:val="afffffffff9"/>
              <w:rPr>
                <w:rFonts w:hAnsi="宋体" w:hint="eastAsia"/>
                <w:szCs w:val="18"/>
              </w:rPr>
            </w:pPr>
            <w:r w:rsidRPr="00E84EC9">
              <w:rPr>
                <w:rFonts w:hAnsi="宋体" w:hint="eastAsia"/>
                <w:szCs w:val="18"/>
              </w:rPr>
              <w:t>相关疾病疗效评价量表</w:t>
            </w:r>
          </w:p>
        </w:tc>
        <w:tc>
          <w:tcPr>
            <w:tcW w:w="1555" w:type="dxa"/>
            <w:tcBorders>
              <w:bottom w:val="single" w:sz="8" w:space="0" w:color="auto"/>
            </w:tcBorders>
            <w:shd w:val="clear" w:color="auto" w:fill="auto"/>
            <w:vAlign w:val="center"/>
          </w:tcPr>
          <w:p w14:paraId="2BCDB7DE" w14:textId="77777777" w:rsidR="00B117EA" w:rsidRPr="00A4064C" w:rsidRDefault="00B117EA" w:rsidP="00B117EA">
            <w:pPr>
              <w:pStyle w:val="afffffffff9"/>
              <w:rPr>
                <w:rFonts w:hAnsi="宋体" w:hint="eastAsia"/>
                <w:szCs w:val="18"/>
              </w:rPr>
            </w:pPr>
            <w:r w:rsidRPr="00A4064C">
              <w:rPr>
                <w:rFonts w:hAnsi="宋体"/>
                <w:szCs w:val="18"/>
              </w:rPr>
              <w:t>必填</w:t>
            </w:r>
          </w:p>
        </w:tc>
        <w:tc>
          <w:tcPr>
            <w:tcW w:w="1556" w:type="dxa"/>
            <w:tcBorders>
              <w:bottom w:val="single" w:sz="8" w:space="0" w:color="auto"/>
            </w:tcBorders>
            <w:shd w:val="clear" w:color="auto" w:fill="auto"/>
            <w:vAlign w:val="center"/>
          </w:tcPr>
          <w:p w14:paraId="0E138808" w14:textId="77777777" w:rsidR="00B117EA" w:rsidRPr="00A4064C" w:rsidRDefault="00B117EA" w:rsidP="00B117EA">
            <w:pPr>
              <w:pStyle w:val="afffffffff9"/>
              <w:rPr>
                <w:rFonts w:hAnsi="宋体" w:hint="eastAsia"/>
                <w:szCs w:val="18"/>
              </w:rPr>
            </w:pPr>
            <w:r w:rsidRPr="00A4064C">
              <w:rPr>
                <w:rFonts w:hAnsi="宋体"/>
                <w:szCs w:val="18"/>
              </w:rPr>
              <w:t>单项否决</w:t>
            </w:r>
          </w:p>
        </w:tc>
        <w:tc>
          <w:tcPr>
            <w:tcW w:w="1556" w:type="dxa"/>
            <w:tcBorders>
              <w:bottom w:val="single" w:sz="8" w:space="0" w:color="auto"/>
            </w:tcBorders>
            <w:shd w:val="clear" w:color="auto" w:fill="auto"/>
            <w:vAlign w:val="center"/>
          </w:tcPr>
          <w:p w14:paraId="1E566038" w14:textId="77777777" w:rsidR="00B117EA" w:rsidRPr="00E84EC9" w:rsidRDefault="00B117EA" w:rsidP="00B117EA">
            <w:pPr>
              <w:pStyle w:val="afffffffff9"/>
              <w:rPr>
                <w:rFonts w:hAnsi="宋体" w:hint="eastAsia"/>
                <w:szCs w:val="18"/>
              </w:rPr>
            </w:pPr>
            <w:r>
              <w:rPr>
                <w:rFonts w:hint="eastAsia"/>
                <w:color w:val="000000"/>
                <w:szCs w:val="18"/>
              </w:rPr>
              <w:t>3</w:t>
            </w:r>
          </w:p>
        </w:tc>
      </w:tr>
    </w:tbl>
    <w:p w14:paraId="4A0AE3CC" w14:textId="77777777" w:rsidR="00246EEB" w:rsidRDefault="00246EEB" w:rsidP="0074597C">
      <w:pPr>
        <w:pStyle w:val="af8"/>
        <w:rPr>
          <w:rFonts w:hint="eastAsia"/>
          <w:vanish w:val="0"/>
        </w:rPr>
      </w:pPr>
    </w:p>
    <w:p w14:paraId="1ED1E3DA" w14:textId="77777777" w:rsidR="00B40ED5" w:rsidRPr="00E97F66" w:rsidRDefault="0074597C" w:rsidP="00E97F66">
      <w:pPr>
        <w:pStyle w:val="afe"/>
        <w:rPr>
          <w:vanish w:val="0"/>
        </w:rPr>
        <w:sectPr w:rsidR="00B40ED5" w:rsidRPr="00E97F66" w:rsidSect="00D22247">
          <w:pgSz w:w="11906" w:h="16838"/>
          <w:pgMar w:top="1928" w:right="1134" w:bottom="1134" w:left="1134" w:header="1418" w:footer="1134" w:gutter="284"/>
          <w:cols w:space="425"/>
          <w:formProt w:val="0"/>
          <w:docGrid w:type="lines" w:linePitch="312"/>
        </w:sectPr>
      </w:pPr>
      <w:r>
        <w:br/>
      </w:r>
      <w:r>
        <w:rPr>
          <w:rFonts w:hint="eastAsia"/>
        </w:rPr>
        <w:t>（规范性）</w:t>
      </w:r>
      <w:r>
        <w:br/>
        <w:t>1</w:t>
      </w:r>
      <w:bookmarkStart w:id="46" w:name="BookMark6"/>
      <w:bookmarkEnd w:id="45"/>
    </w:p>
    <w:p w14:paraId="751ED465" w14:textId="77777777" w:rsidR="00B40ED5" w:rsidRDefault="00B40ED5" w:rsidP="00B40ED5">
      <w:pPr>
        <w:pStyle w:val="afffffc"/>
        <w:spacing w:after="156"/>
      </w:pPr>
      <w:r w:rsidRPr="00B40ED5">
        <w:rPr>
          <w:rFonts w:hint="eastAsia"/>
          <w:spacing w:val="105"/>
        </w:rPr>
        <w:lastRenderedPageBreak/>
        <w:t>参考文</w:t>
      </w:r>
      <w:r>
        <w:rPr>
          <w:rFonts w:hint="eastAsia"/>
        </w:rPr>
        <w:t>献</w:t>
      </w:r>
    </w:p>
    <w:p w14:paraId="3AC71B5B" w14:textId="77777777" w:rsidR="00B40ED5" w:rsidRDefault="00F77C81" w:rsidP="00B40ED5">
      <w:pPr>
        <w:pStyle w:val="afffff5"/>
        <w:ind w:firstLine="420"/>
      </w:pPr>
      <w:r>
        <w:rPr>
          <w:rFonts w:hint="eastAsia"/>
        </w:rPr>
        <w:t>[1]</w:t>
      </w:r>
      <w:hyperlink r:id="rId23" w:tgtFrame="_blank" w:tooltip="朱文锋, 袁肇凯.中医诊断学[M].2版.北京:人民卫生出版社, 2011:980." w:history="1">
        <w:r w:rsidR="00B40ED5">
          <w:rPr>
            <w:rStyle w:val="affffb"/>
            <w:rFonts w:ascii="Arial" w:hAnsi="Arial" w:cs="Arial"/>
            <w:color w:val="000000"/>
            <w:spacing w:val="9"/>
            <w:szCs w:val="21"/>
            <w:shd w:val="clear" w:color="auto" w:fill="FFFFFF"/>
          </w:rPr>
          <w:t>朱文锋</w:t>
        </w:r>
        <w:r w:rsidR="00B40ED5">
          <w:rPr>
            <w:rStyle w:val="affffb"/>
            <w:rFonts w:ascii="Arial" w:hAnsi="Arial" w:cs="Arial"/>
            <w:color w:val="000000"/>
            <w:spacing w:val="9"/>
            <w:szCs w:val="21"/>
            <w:shd w:val="clear" w:color="auto" w:fill="FFFFFF"/>
          </w:rPr>
          <w:t xml:space="preserve">, </w:t>
        </w:r>
        <w:r w:rsidR="00B40ED5">
          <w:rPr>
            <w:rStyle w:val="affffb"/>
            <w:rFonts w:ascii="Arial" w:hAnsi="Arial" w:cs="Arial"/>
            <w:color w:val="000000"/>
            <w:spacing w:val="9"/>
            <w:szCs w:val="21"/>
            <w:shd w:val="clear" w:color="auto" w:fill="FFFFFF"/>
          </w:rPr>
          <w:t>袁肇凯</w:t>
        </w:r>
        <w:r w:rsidR="00B40ED5">
          <w:rPr>
            <w:rStyle w:val="affffb"/>
            <w:rFonts w:ascii="Arial" w:hAnsi="Arial" w:cs="Arial"/>
            <w:color w:val="000000"/>
            <w:spacing w:val="9"/>
            <w:szCs w:val="21"/>
            <w:shd w:val="clear" w:color="auto" w:fill="FFFFFF"/>
          </w:rPr>
          <w:t>.</w:t>
        </w:r>
        <w:r w:rsidR="00B40ED5">
          <w:rPr>
            <w:rStyle w:val="affffb"/>
            <w:rFonts w:ascii="Arial" w:hAnsi="Arial" w:cs="Arial"/>
            <w:color w:val="000000"/>
            <w:spacing w:val="9"/>
            <w:szCs w:val="21"/>
            <w:shd w:val="clear" w:color="auto" w:fill="FFFFFF"/>
          </w:rPr>
          <w:t>中医诊断学</w:t>
        </w:r>
        <w:r w:rsidR="00B40ED5">
          <w:rPr>
            <w:rStyle w:val="affffb"/>
            <w:rFonts w:ascii="Arial" w:hAnsi="Arial" w:cs="Arial"/>
            <w:color w:val="000000"/>
            <w:spacing w:val="9"/>
            <w:szCs w:val="21"/>
            <w:shd w:val="clear" w:color="auto" w:fill="FFFFFF"/>
          </w:rPr>
          <w:t>[M].2</w:t>
        </w:r>
        <w:r w:rsidR="00B40ED5">
          <w:rPr>
            <w:rStyle w:val="affffb"/>
            <w:rFonts w:ascii="Arial" w:hAnsi="Arial" w:cs="Arial"/>
            <w:color w:val="000000"/>
            <w:spacing w:val="9"/>
            <w:szCs w:val="21"/>
            <w:shd w:val="clear" w:color="auto" w:fill="FFFFFF"/>
          </w:rPr>
          <w:t>版</w:t>
        </w:r>
        <w:r w:rsidR="00B40ED5">
          <w:rPr>
            <w:rStyle w:val="affffb"/>
            <w:rFonts w:ascii="Arial" w:hAnsi="Arial" w:cs="Arial"/>
            <w:color w:val="000000"/>
            <w:spacing w:val="9"/>
            <w:szCs w:val="21"/>
            <w:shd w:val="clear" w:color="auto" w:fill="FFFFFF"/>
          </w:rPr>
          <w:t>.</w:t>
        </w:r>
        <w:r w:rsidR="00B40ED5">
          <w:rPr>
            <w:rStyle w:val="affffb"/>
            <w:rFonts w:ascii="Arial" w:hAnsi="Arial" w:cs="Arial"/>
            <w:color w:val="000000"/>
            <w:spacing w:val="9"/>
            <w:szCs w:val="21"/>
            <w:shd w:val="clear" w:color="auto" w:fill="FFFFFF"/>
          </w:rPr>
          <w:t>北京</w:t>
        </w:r>
        <w:r w:rsidR="00B40ED5">
          <w:rPr>
            <w:rStyle w:val="affffb"/>
            <w:rFonts w:ascii="Arial" w:hAnsi="Arial" w:cs="Arial"/>
            <w:color w:val="000000"/>
            <w:spacing w:val="9"/>
            <w:szCs w:val="21"/>
            <w:shd w:val="clear" w:color="auto" w:fill="FFFFFF"/>
          </w:rPr>
          <w:t>:</w:t>
        </w:r>
        <w:r w:rsidR="00B40ED5">
          <w:rPr>
            <w:rStyle w:val="affffb"/>
            <w:rFonts w:ascii="Arial" w:hAnsi="Arial" w:cs="Arial"/>
            <w:color w:val="000000"/>
            <w:spacing w:val="9"/>
            <w:szCs w:val="21"/>
            <w:shd w:val="clear" w:color="auto" w:fill="FFFFFF"/>
          </w:rPr>
          <w:t>人民卫生出版社</w:t>
        </w:r>
        <w:r w:rsidR="00B40ED5">
          <w:rPr>
            <w:rStyle w:val="affffb"/>
            <w:rFonts w:ascii="Arial" w:hAnsi="Arial" w:cs="Arial"/>
            <w:color w:val="000000"/>
            <w:spacing w:val="9"/>
            <w:szCs w:val="21"/>
            <w:shd w:val="clear" w:color="auto" w:fill="FFFFFF"/>
          </w:rPr>
          <w:t>, 2011:980.</w:t>
        </w:r>
      </w:hyperlink>
    </w:p>
    <w:p w14:paraId="037144DC" w14:textId="77777777" w:rsidR="00B40ED5" w:rsidRDefault="00B40ED5" w:rsidP="00B40ED5">
      <w:pPr>
        <w:pStyle w:val="afffff5"/>
        <w:ind w:firstLine="420"/>
      </w:pPr>
    </w:p>
    <w:p w14:paraId="2B6B5462" w14:textId="77777777" w:rsidR="00B40ED5" w:rsidRPr="00B40ED5" w:rsidRDefault="00B40ED5" w:rsidP="00B40ED5">
      <w:pPr>
        <w:pStyle w:val="afffff5"/>
        <w:ind w:firstLine="420"/>
      </w:pPr>
    </w:p>
    <w:p w14:paraId="4F9110BD" w14:textId="77777777" w:rsidR="00B40ED5" w:rsidRDefault="00B40ED5" w:rsidP="00B40ED5">
      <w:pPr>
        <w:pStyle w:val="afffff5"/>
        <w:ind w:firstLineChars="0" w:firstLine="0"/>
        <w:jc w:val="center"/>
      </w:pPr>
    </w:p>
    <w:bookmarkEnd w:id="46"/>
    <w:p w14:paraId="0B3BF409" w14:textId="77777777" w:rsidR="00B40ED5" w:rsidRDefault="00B40ED5" w:rsidP="00B40ED5">
      <w:pPr>
        <w:pStyle w:val="afffff5"/>
        <w:ind w:firstLineChars="0" w:firstLine="0"/>
        <w:jc w:val="center"/>
      </w:pPr>
    </w:p>
    <w:p w14:paraId="160DBACA" w14:textId="77777777" w:rsidR="00246EEB" w:rsidRDefault="00246EEB" w:rsidP="00B40ED5">
      <w:pPr>
        <w:pStyle w:val="afffff5"/>
        <w:ind w:firstLineChars="0" w:firstLine="0"/>
        <w:jc w:val="center"/>
      </w:pPr>
    </w:p>
    <w:p w14:paraId="27C38FBB" w14:textId="77777777" w:rsidR="00246EEB" w:rsidRPr="00416EEE" w:rsidRDefault="00246EEB" w:rsidP="00B40ED5">
      <w:pPr>
        <w:pStyle w:val="afffff5"/>
        <w:ind w:firstLineChars="0" w:firstLine="0"/>
        <w:jc w:val="center"/>
      </w:pPr>
    </w:p>
    <w:sectPr w:rsidR="00246EEB" w:rsidRPr="00416EEE" w:rsidSect="00D2224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1BF8E" w14:textId="77777777" w:rsidR="00AF20BC" w:rsidRDefault="00AF20BC">
      <w:pPr>
        <w:spacing w:line="240" w:lineRule="auto"/>
      </w:pPr>
      <w:r>
        <w:separator/>
      </w:r>
    </w:p>
  </w:endnote>
  <w:endnote w:type="continuationSeparator" w:id="0">
    <w:p w14:paraId="03075773" w14:textId="77777777" w:rsidR="00AF20BC" w:rsidRDefault="00AF20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ECC3" w14:textId="77777777" w:rsidR="006F6550" w:rsidRDefault="002C1103">
    <w:pPr>
      <w:pStyle w:val="afffe"/>
    </w:pPr>
    <w:r>
      <w:fldChar w:fldCharType="begin"/>
    </w:r>
    <w:r w:rsidR="005E360D">
      <w:instrText>PAGE   \* MERGEFORMAT</w:instrText>
    </w:r>
    <w:r>
      <w:fldChar w:fldCharType="separate"/>
    </w:r>
    <w:r w:rsidR="005E360D">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C92F" w14:textId="77777777" w:rsidR="006F6550" w:rsidRDefault="006F6550">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324B" w14:textId="77777777" w:rsidR="00066E74" w:rsidRPr="00066E74" w:rsidRDefault="002C1103" w:rsidP="00066E74">
    <w:pPr>
      <w:pStyle w:val="afffff1"/>
    </w:pPr>
    <w:r>
      <w:fldChar w:fldCharType="begin"/>
    </w:r>
    <w:r w:rsidR="00066E74">
      <w:instrText xml:space="preserve"> PAGE   \* MERGEFORMAT \* MERGEFORMAT </w:instrText>
    </w:r>
    <w:r>
      <w:fldChar w:fldCharType="separate"/>
    </w:r>
    <w:r w:rsidR="00066E74">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F4E7" w14:textId="77777777" w:rsidR="006F6550" w:rsidRDefault="002C1103" w:rsidP="00066E74">
    <w:pPr>
      <w:pStyle w:val="afffff2"/>
    </w:pPr>
    <w:r>
      <w:fldChar w:fldCharType="begin"/>
    </w:r>
    <w:r w:rsidR="005E360D">
      <w:instrText>PAGE   \* MERGEFORMAT</w:instrText>
    </w:r>
    <w:r>
      <w:fldChar w:fldCharType="separate"/>
    </w:r>
    <w:r w:rsidR="00A22D34" w:rsidRPr="00A22D34">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4F00E" w14:textId="77777777" w:rsidR="00066E74" w:rsidRPr="00066E74" w:rsidRDefault="002C1103" w:rsidP="00066E74">
    <w:pPr>
      <w:pStyle w:val="afffff1"/>
    </w:pPr>
    <w:r>
      <w:fldChar w:fldCharType="begin"/>
    </w:r>
    <w:r w:rsidR="00066E74">
      <w:instrText xml:space="preserve"> PAGE   \* MERGEFORMAT \* MERGEFORMAT </w:instrText>
    </w:r>
    <w:r>
      <w:fldChar w:fldCharType="separate"/>
    </w:r>
    <w:r w:rsidR="00A22D34">
      <w:rPr>
        <w:noProof/>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A658" w14:textId="77777777" w:rsidR="00066E74" w:rsidRDefault="002C1103" w:rsidP="00066E74">
    <w:pPr>
      <w:pStyle w:val="afffff2"/>
    </w:pPr>
    <w:r>
      <w:fldChar w:fldCharType="begin"/>
    </w:r>
    <w:r w:rsidR="00066E74">
      <w:instrText>PAGE   \* MERGEFORMAT</w:instrText>
    </w:r>
    <w:r>
      <w:fldChar w:fldCharType="separate"/>
    </w:r>
    <w:r w:rsidR="00A22D34" w:rsidRPr="00A22D34">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F014F" w14:textId="77777777" w:rsidR="00AF20BC" w:rsidRDefault="00AF20BC">
      <w:pPr>
        <w:spacing w:line="240" w:lineRule="auto"/>
      </w:pPr>
      <w:r>
        <w:separator/>
      </w:r>
    </w:p>
  </w:footnote>
  <w:footnote w:type="continuationSeparator" w:id="0">
    <w:p w14:paraId="3BE013C4" w14:textId="77777777" w:rsidR="00AF20BC" w:rsidRDefault="00AF20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A39A2" w14:textId="77777777" w:rsidR="006F6550" w:rsidRDefault="005E360D">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FC108" w14:textId="77777777" w:rsidR="006F6550" w:rsidRDefault="006F6550">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DA8F" w14:textId="77777777" w:rsidR="006F6550" w:rsidRPr="00066E74" w:rsidRDefault="00000000" w:rsidP="00066E74">
    <w:pPr>
      <w:pStyle w:val="afffffb"/>
      <w:rPr>
        <w:rFonts w:hint="eastAsia"/>
      </w:rPr>
    </w:pPr>
    <w:r>
      <w:fldChar w:fldCharType="begin"/>
    </w:r>
    <w:r>
      <w:instrText xml:space="preserve"> STYLEREF  标准文件_文件编号 \* MERGEFORMAT </w:instrText>
    </w:r>
    <w:r>
      <w:fldChar w:fldCharType="separate"/>
    </w:r>
    <w:r w:rsidR="00A22D34">
      <w:rPr>
        <w:noProof/>
      </w:rPr>
      <w:t>DB34/TXXXX</w:t>
    </w:r>
    <w:r w:rsidR="00A22D34">
      <w:rPr>
        <w:noProof/>
      </w:rPr>
      <w:t>—</w:t>
    </w:r>
    <w:r w:rsidR="00A22D34">
      <w:rPr>
        <w:noProof/>
      </w:rPr>
      <w:t>2024</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DF92" w14:textId="3C6F1A1B" w:rsidR="006F6550" w:rsidRDefault="00000000" w:rsidP="00066E74">
    <w:pPr>
      <w:pStyle w:val="afffffa"/>
      <w:rPr>
        <w:rFonts w:hint="eastAsia"/>
      </w:rPr>
    </w:pPr>
    <w:r>
      <w:fldChar w:fldCharType="begin"/>
    </w:r>
    <w:r>
      <w:instrText xml:space="preserve"> STYLEREF  标准文件_文件编号  \* MERGEFORMAT </w:instrText>
    </w:r>
    <w:r>
      <w:fldChar w:fldCharType="separate"/>
    </w:r>
    <w:r w:rsidR="00B31ED3">
      <w:rPr>
        <w:rFonts w:hint="eastAsia"/>
        <w:noProof/>
      </w:rPr>
      <w:t>DB34/TXXXX—2024</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62848" w14:textId="75EA04A0" w:rsidR="00066E74" w:rsidRPr="00066E74" w:rsidRDefault="00000000" w:rsidP="00066E74">
    <w:pPr>
      <w:pStyle w:val="afffffb"/>
      <w:rPr>
        <w:rFonts w:hint="eastAsia"/>
      </w:rPr>
    </w:pPr>
    <w:r>
      <w:fldChar w:fldCharType="begin"/>
    </w:r>
    <w:r>
      <w:instrText xml:space="preserve"> STYLEREF  标准文件_文件编号 \* MERGEFORMAT </w:instrText>
    </w:r>
    <w:r>
      <w:fldChar w:fldCharType="separate"/>
    </w:r>
    <w:r w:rsidR="00F00FA2">
      <w:rPr>
        <w:rFonts w:hint="eastAsia"/>
        <w:noProof/>
      </w:rPr>
      <w:t>DB34/TXXXX—2024</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BE6D" w14:textId="1B084D3B" w:rsidR="00066E74" w:rsidRDefault="00000000" w:rsidP="00066E74">
    <w:pPr>
      <w:pStyle w:val="afffffa"/>
      <w:rPr>
        <w:rFonts w:hint="eastAsia"/>
      </w:rPr>
    </w:pPr>
    <w:r>
      <w:fldChar w:fldCharType="begin"/>
    </w:r>
    <w:r>
      <w:instrText xml:space="preserve"> STYLEREF  标准文件_文件编号  \* MERGEFORMAT </w:instrText>
    </w:r>
    <w:r>
      <w:fldChar w:fldCharType="separate"/>
    </w:r>
    <w:r w:rsidR="00F00FA2">
      <w:rPr>
        <w:rFonts w:hint="eastAsia"/>
        <w:noProof/>
      </w:rPr>
      <w:t>DB34/TXXXX—2024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434F7"/>
    <w:multiLevelType w:val="hybridMultilevel"/>
    <w:tmpl w:val="2AAC7828"/>
    <w:lvl w:ilvl="0" w:tplc="29D68594">
      <w:start w:val="1"/>
      <w:numFmt w:val="decimal"/>
      <w:lvlText w:val="%1."/>
      <w:lvlJc w:val="left"/>
      <w:pPr>
        <w:ind w:left="2831" w:hanging="183"/>
        <w:jc w:val="right"/>
      </w:pPr>
      <w:rPr>
        <w:rFonts w:ascii="宋体" w:eastAsia="宋体" w:hAnsi="宋体" w:cs="宋体" w:hint="default"/>
        <w:spacing w:val="-2"/>
        <w:w w:val="100"/>
        <w:sz w:val="16"/>
        <w:szCs w:val="16"/>
      </w:rPr>
    </w:lvl>
    <w:lvl w:ilvl="1" w:tplc="E43E9CE8">
      <w:numFmt w:val="bullet"/>
      <w:lvlText w:val="•"/>
      <w:lvlJc w:val="left"/>
      <w:pPr>
        <w:ind w:left="3139" w:hanging="183"/>
      </w:pPr>
      <w:rPr>
        <w:rFonts w:hint="default"/>
      </w:rPr>
    </w:lvl>
    <w:lvl w:ilvl="2" w:tplc="13CCC1DC">
      <w:numFmt w:val="bullet"/>
      <w:lvlText w:val="•"/>
      <w:lvlJc w:val="left"/>
      <w:pPr>
        <w:ind w:left="3438" w:hanging="183"/>
      </w:pPr>
      <w:rPr>
        <w:rFonts w:hint="default"/>
      </w:rPr>
    </w:lvl>
    <w:lvl w:ilvl="3" w:tplc="A1A0ED92">
      <w:numFmt w:val="bullet"/>
      <w:lvlText w:val="•"/>
      <w:lvlJc w:val="left"/>
      <w:pPr>
        <w:ind w:left="3737" w:hanging="183"/>
      </w:pPr>
      <w:rPr>
        <w:rFonts w:hint="default"/>
      </w:rPr>
    </w:lvl>
    <w:lvl w:ilvl="4" w:tplc="B6F2F0D6">
      <w:numFmt w:val="bullet"/>
      <w:lvlText w:val="•"/>
      <w:lvlJc w:val="left"/>
      <w:pPr>
        <w:ind w:left="4036" w:hanging="183"/>
      </w:pPr>
      <w:rPr>
        <w:rFonts w:hint="default"/>
      </w:rPr>
    </w:lvl>
    <w:lvl w:ilvl="5" w:tplc="EFF65EE8">
      <w:numFmt w:val="bullet"/>
      <w:lvlText w:val="•"/>
      <w:lvlJc w:val="left"/>
      <w:pPr>
        <w:ind w:left="4335" w:hanging="183"/>
      </w:pPr>
      <w:rPr>
        <w:rFonts w:hint="default"/>
      </w:rPr>
    </w:lvl>
    <w:lvl w:ilvl="6" w:tplc="61AC95B0">
      <w:numFmt w:val="bullet"/>
      <w:lvlText w:val="•"/>
      <w:lvlJc w:val="left"/>
      <w:pPr>
        <w:ind w:left="4634" w:hanging="183"/>
      </w:pPr>
      <w:rPr>
        <w:rFonts w:hint="default"/>
      </w:rPr>
    </w:lvl>
    <w:lvl w:ilvl="7" w:tplc="FBEE7D36">
      <w:numFmt w:val="bullet"/>
      <w:lvlText w:val="•"/>
      <w:lvlJc w:val="left"/>
      <w:pPr>
        <w:ind w:left="4933" w:hanging="183"/>
      </w:pPr>
      <w:rPr>
        <w:rFonts w:hint="default"/>
      </w:rPr>
    </w:lvl>
    <w:lvl w:ilvl="8" w:tplc="E2683EEE">
      <w:numFmt w:val="bullet"/>
      <w:lvlText w:val="•"/>
      <w:lvlJc w:val="left"/>
      <w:pPr>
        <w:ind w:left="5232" w:hanging="183"/>
      </w:pPr>
      <w:rPr>
        <w:rFonts w:hint="default"/>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5034F43"/>
    <w:multiLevelType w:val="hybridMultilevel"/>
    <w:tmpl w:val="29480AEA"/>
    <w:lvl w:ilvl="0" w:tplc="FD5A20E6">
      <w:start w:val="1"/>
      <w:numFmt w:val="decimal"/>
      <w:lvlText w:val="%1."/>
      <w:lvlJc w:val="left"/>
      <w:pPr>
        <w:ind w:left="2831" w:hanging="183"/>
        <w:jc w:val="right"/>
      </w:pPr>
      <w:rPr>
        <w:rFonts w:ascii="宋体" w:eastAsia="宋体" w:hAnsi="宋体" w:cs="宋体" w:hint="default"/>
        <w:spacing w:val="-2"/>
        <w:w w:val="100"/>
        <w:sz w:val="16"/>
        <w:szCs w:val="16"/>
      </w:rPr>
    </w:lvl>
    <w:lvl w:ilvl="1" w:tplc="78FCB696">
      <w:numFmt w:val="bullet"/>
      <w:lvlText w:val="•"/>
      <w:lvlJc w:val="left"/>
      <w:pPr>
        <w:ind w:left="3139" w:hanging="183"/>
      </w:pPr>
      <w:rPr>
        <w:rFonts w:hint="default"/>
      </w:rPr>
    </w:lvl>
    <w:lvl w:ilvl="2" w:tplc="148CA776">
      <w:numFmt w:val="bullet"/>
      <w:lvlText w:val="•"/>
      <w:lvlJc w:val="left"/>
      <w:pPr>
        <w:ind w:left="3438" w:hanging="183"/>
      </w:pPr>
      <w:rPr>
        <w:rFonts w:hint="default"/>
      </w:rPr>
    </w:lvl>
    <w:lvl w:ilvl="3" w:tplc="E950564C">
      <w:numFmt w:val="bullet"/>
      <w:lvlText w:val="•"/>
      <w:lvlJc w:val="left"/>
      <w:pPr>
        <w:ind w:left="3737" w:hanging="183"/>
      </w:pPr>
      <w:rPr>
        <w:rFonts w:hint="default"/>
      </w:rPr>
    </w:lvl>
    <w:lvl w:ilvl="4" w:tplc="3AE6FE00">
      <w:numFmt w:val="bullet"/>
      <w:lvlText w:val="•"/>
      <w:lvlJc w:val="left"/>
      <w:pPr>
        <w:ind w:left="4036" w:hanging="183"/>
      </w:pPr>
      <w:rPr>
        <w:rFonts w:hint="default"/>
      </w:rPr>
    </w:lvl>
    <w:lvl w:ilvl="5" w:tplc="ED28D408">
      <w:numFmt w:val="bullet"/>
      <w:lvlText w:val="•"/>
      <w:lvlJc w:val="left"/>
      <w:pPr>
        <w:ind w:left="4335" w:hanging="183"/>
      </w:pPr>
      <w:rPr>
        <w:rFonts w:hint="default"/>
      </w:rPr>
    </w:lvl>
    <w:lvl w:ilvl="6" w:tplc="B6C41F34">
      <w:numFmt w:val="bullet"/>
      <w:lvlText w:val="•"/>
      <w:lvlJc w:val="left"/>
      <w:pPr>
        <w:ind w:left="4634" w:hanging="183"/>
      </w:pPr>
      <w:rPr>
        <w:rFonts w:hint="default"/>
      </w:rPr>
    </w:lvl>
    <w:lvl w:ilvl="7" w:tplc="5C1065E4">
      <w:numFmt w:val="bullet"/>
      <w:lvlText w:val="•"/>
      <w:lvlJc w:val="left"/>
      <w:pPr>
        <w:ind w:left="4933" w:hanging="183"/>
      </w:pPr>
      <w:rPr>
        <w:rFonts w:hint="default"/>
      </w:rPr>
    </w:lvl>
    <w:lvl w:ilvl="8" w:tplc="482E910A">
      <w:numFmt w:val="bullet"/>
      <w:lvlText w:val="•"/>
      <w:lvlJc w:val="left"/>
      <w:pPr>
        <w:ind w:left="5232" w:hanging="183"/>
      </w:pPr>
      <w:rPr>
        <w:rFonts w:hint="default"/>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38613A8"/>
    <w:multiLevelType w:val="hybridMultilevel"/>
    <w:tmpl w:val="8C5AD994"/>
    <w:lvl w:ilvl="0" w:tplc="968E3762">
      <w:start w:val="1"/>
      <w:numFmt w:val="decimal"/>
      <w:lvlText w:val="%1."/>
      <w:lvlJc w:val="left"/>
      <w:pPr>
        <w:ind w:left="2831" w:hanging="183"/>
        <w:jc w:val="right"/>
      </w:pPr>
      <w:rPr>
        <w:rFonts w:ascii="宋体" w:eastAsia="宋体" w:hAnsi="宋体" w:cs="宋体" w:hint="default"/>
        <w:spacing w:val="-2"/>
        <w:w w:val="100"/>
        <w:sz w:val="16"/>
        <w:szCs w:val="16"/>
      </w:rPr>
    </w:lvl>
    <w:lvl w:ilvl="1" w:tplc="F49E143E">
      <w:numFmt w:val="bullet"/>
      <w:lvlText w:val="•"/>
      <w:lvlJc w:val="left"/>
      <w:pPr>
        <w:ind w:left="3139" w:hanging="183"/>
      </w:pPr>
      <w:rPr>
        <w:rFonts w:hint="default"/>
      </w:rPr>
    </w:lvl>
    <w:lvl w:ilvl="2" w:tplc="EBB8A8AC">
      <w:numFmt w:val="bullet"/>
      <w:lvlText w:val="•"/>
      <w:lvlJc w:val="left"/>
      <w:pPr>
        <w:ind w:left="3438" w:hanging="183"/>
      </w:pPr>
      <w:rPr>
        <w:rFonts w:hint="default"/>
      </w:rPr>
    </w:lvl>
    <w:lvl w:ilvl="3" w:tplc="57F0E60C">
      <w:numFmt w:val="bullet"/>
      <w:lvlText w:val="•"/>
      <w:lvlJc w:val="left"/>
      <w:pPr>
        <w:ind w:left="3737" w:hanging="183"/>
      </w:pPr>
      <w:rPr>
        <w:rFonts w:hint="default"/>
      </w:rPr>
    </w:lvl>
    <w:lvl w:ilvl="4" w:tplc="F422734A">
      <w:numFmt w:val="bullet"/>
      <w:lvlText w:val="•"/>
      <w:lvlJc w:val="left"/>
      <w:pPr>
        <w:ind w:left="4036" w:hanging="183"/>
      </w:pPr>
      <w:rPr>
        <w:rFonts w:hint="default"/>
      </w:rPr>
    </w:lvl>
    <w:lvl w:ilvl="5" w:tplc="7150A9A2">
      <w:numFmt w:val="bullet"/>
      <w:lvlText w:val="•"/>
      <w:lvlJc w:val="left"/>
      <w:pPr>
        <w:ind w:left="4335" w:hanging="183"/>
      </w:pPr>
      <w:rPr>
        <w:rFonts w:hint="default"/>
      </w:rPr>
    </w:lvl>
    <w:lvl w:ilvl="6" w:tplc="41DC0F94">
      <w:numFmt w:val="bullet"/>
      <w:lvlText w:val="•"/>
      <w:lvlJc w:val="left"/>
      <w:pPr>
        <w:ind w:left="4634" w:hanging="183"/>
      </w:pPr>
      <w:rPr>
        <w:rFonts w:hint="default"/>
      </w:rPr>
    </w:lvl>
    <w:lvl w:ilvl="7" w:tplc="EA3484F0">
      <w:numFmt w:val="bullet"/>
      <w:lvlText w:val="•"/>
      <w:lvlJc w:val="left"/>
      <w:pPr>
        <w:ind w:left="4933" w:hanging="183"/>
      </w:pPr>
      <w:rPr>
        <w:rFonts w:hint="default"/>
      </w:rPr>
    </w:lvl>
    <w:lvl w:ilvl="8" w:tplc="75C46B42">
      <w:numFmt w:val="bullet"/>
      <w:lvlText w:val="•"/>
      <w:lvlJc w:val="left"/>
      <w:pPr>
        <w:ind w:left="5232" w:hanging="183"/>
      </w:pPr>
      <w:rPr>
        <w:rFonts w:hint="default"/>
      </w:r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92280280">
    <w:abstractNumId w:val="0"/>
  </w:num>
  <w:num w:numId="2" w16cid:durableId="1552226139">
    <w:abstractNumId w:val="30"/>
  </w:num>
  <w:num w:numId="3" w16cid:durableId="21518714">
    <w:abstractNumId w:val="5"/>
  </w:num>
  <w:num w:numId="4" w16cid:durableId="624190705">
    <w:abstractNumId w:val="26"/>
  </w:num>
  <w:num w:numId="5" w16cid:durableId="901792142">
    <w:abstractNumId w:val="21"/>
  </w:num>
  <w:num w:numId="6" w16cid:durableId="925958761">
    <w:abstractNumId w:val="15"/>
  </w:num>
  <w:num w:numId="7" w16cid:durableId="1297224123">
    <w:abstractNumId w:val="8"/>
  </w:num>
  <w:num w:numId="8" w16cid:durableId="891111345">
    <w:abstractNumId w:val="3"/>
  </w:num>
  <w:num w:numId="9" w16cid:durableId="839806746">
    <w:abstractNumId w:val="9"/>
  </w:num>
  <w:num w:numId="10" w16cid:durableId="897321259">
    <w:abstractNumId w:val="19"/>
  </w:num>
  <w:num w:numId="11" w16cid:durableId="1393387775">
    <w:abstractNumId w:val="28"/>
  </w:num>
  <w:num w:numId="12" w16cid:durableId="762184775">
    <w:abstractNumId w:val="11"/>
  </w:num>
  <w:num w:numId="13" w16cid:durableId="1748073103">
    <w:abstractNumId w:val="13"/>
  </w:num>
  <w:num w:numId="14" w16cid:durableId="1040325455">
    <w:abstractNumId w:val="7"/>
  </w:num>
  <w:num w:numId="15" w16cid:durableId="1654791342">
    <w:abstractNumId w:val="22"/>
  </w:num>
  <w:num w:numId="16" w16cid:durableId="2095272451">
    <w:abstractNumId w:val="24"/>
  </w:num>
  <w:num w:numId="17" w16cid:durableId="439570306">
    <w:abstractNumId w:val="20"/>
  </w:num>
  <w:num w:numId="18" w16cid:durableId="244190318">
    <w:abstractNumId w:val="32"/>
  </w:num>
  <w:num w:numId="19" w16cid:durableId="1985625965">
    <w:abstractNumId w:val="17"/>
  </w:num>
  <w:num w:numId="20" w16cid:durableId="786318084">
    <w:abstractNumId w:val="1"/>
  </w:num>
  <w:num w:numId="21" w16cid:durableId="1213737093">
    <w:abstractNumId w:val="10"/>
  </w:num>
  <w:num w:numId="22" w16cid:durableId="133185804">
    <w:abstractNumId w:val="33"/>
  </w:num>
  <w:num w:numId="23" w16cid:durableId="1131745350">
    <w:abstractNumId w:val="23"/>
  </w:num>
  <w:num w:numId="24" w16cid:durableId="2078699906">
    <w:abstractNumId w:val="6"/>
  </w:num>
  <w:num w:numId="25" w16cid:durableId="1216965031">
    <w:abstractNumId w:val="29"/>
  </w:num>
  <w:num w:numId="26" w16cid:durableId="2046441422">
    <w:abstractNumId w:val="31"/>
  </w:num>
  <w:num w:numId="27" w16cid:durableId="1165632780">
    <w:abstractNumId w:val="2"/>
  </w:num>
  <w:num w:numId="28" w16cid:durableId="644744799">
    <w:abstractNumId w:val="4"/>
  </w:num>
  <w:num w:numId="29" w16cid:durableId="11499775">
    <w:abstractNumId w:val="16"/>
  </w:num>
  <w:num w:numId="30" w16cid:durableId="879783207">
    <w:abstractNumId w:val="27"/>
  </w:num>
  <w:num w:numId="31" w16cid:durableId="758722491">
    <w:abstractNumId w:val="25"/>
  </w:num>
  <w:num w:numId="32" w16cid:durableId="13596242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06229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9584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95905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51785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9950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2389715">
    <w:abstractNumId w:val="14"/>
  </w:num>
  <w:num w:numId="39" w16cid:durableId="650597688">
    <w:abstractNumId w:val="18"/>
  </w:num>
  <w:num w:numId="40" w16cid:durableId="3017380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DbFUA+3nasS5A/syMfW9QElAx0hqo6SxxiIKCS6ML0ciqEy0CODsr1wRJN+OhfAAPsb9fj6OfRttdGrXl4MdA==" w:salt="vQ6BvkSJ9CkdhZKXxEaE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2sDA3MTQ2MDE2NzM2NTNX0lEKTi0uzszPAykwqQUAMgcHUywAAAA="/>
    <w:docVar w:name="commondata" w:val="eyJoZGlkIjoiZjA0NDM3NzNmNmMwNjJiNGU3NzIxYzc3YTZmNWQxNzQifQ=="/>
  </w:docVars>
  <w:rsids>
    <w:rsidRoot w:val="00D31AFB"/>
    <w:rsid w:val="00000235"/>
    <w:rsid w:val="0000040A"/>
    <w:rsid w:val="00000A94"/>
    <w:rsid w:val="00001972"/>
    <w:rsid w:val="00001B25"/>
    <w:rsid w:val="00001D4F"/>
    <w:rsid w:val="00001D9A"/>
    <w:rsid w:val="00007B3A"/>
    <w:rsid w:val="000107E0"/>
    <w:rsid w:val="00011FDE"/>
    <w:rsid w:val="00012FFD"/>
    <w:rsid w:val="00014162"/>
    <w:rsid w:val="00014340"/>
    <w:rsid w:val="00016A9C"/>
    <w:rsid w:val="00016ABB"/>
    <w:rsid w:val="00017665"/>
    <w:rsid w:val="00022184"/>
    <w:rsid w:val="00022762"/>
    <w:rsid w:val="000238E0"/>
    <w:rsid w:val="000249DB"/>
    <w:rsid w:val="0002595E"/>
    <w:rsid w:val="00026D4E"/>
    <w:rsid w:val="00027F69"/>
    <w:rsid w:val="000303C3"/>
    <w:rsid w:val="000307A5"/>
    <w:rsid w:val="000331D3"/>
    <w:rsid w:val="000346A5"/>
    <w:rsid w:val="000359C3"/>
    <w:rsid w:val="00035A7D"/>
    <w:rsid w:val="00036176"/>
    <w:rsid w:val="000365ED"/>
    <w:rsid w:val="0004249A"/>
    <w:rsid w:val="00042EE2"/>
    <w:rsid w:val="00043282"/>
    <w:rsid w:val="00044286"/>
    <w:rsid w:val="00044FB6"/>
    <w:rsid w:val="000474D7"/>
    <w:rsid w:val="00047F28"/>
    <w:rsid w:val="000503AA"/>
    <w:rsid w:val="000506A1"/>
    <w:rsid w:val="000508AC"/>
    <w:rsid w:val="0005132B"/>
    <w:rsid w:val="000515DD"/>
    <w:rsid w:val="0005265A"/>
    <w:rsid w:val="00053502"/>
    <w:rsid w:val="00053783"/>
    <w:rsid w:val="000539DD"/>
    <w:rsid w:val="00053A79"/>
    <w:rsid w:val="00053BD3"/>
    <w:rsid w:val="000556ED"/>
    <w:rsid w:val="00055FE2"/>
    <w:rsid w:val="0005616F"/>
    <w:rsid w:val="00060875"/>
    <w:rsid w:val="00060C2E"/>
    <w:rsid w:val="00061033"/>
    <w:rsid w:val="000619E9"/>
    <w:rsid w:val="000622D4"/>
    <w:rsid w:val="0006357D"/>
    <w:rsid w:val="000659E4"/>
    <w:rsid w:val="00066185"/>
    <w:rsid w:val="00066E74"/>
    <w:rsid w:val="00067F1E"/>
    <w:rsid w:val="00071CC0"/>
    <w:rsid w:val="000725A3"/>
    <w:rsid w:val="00073C8C"/>
    <w:rsid w:val="00074D90"/>
    <w:rsid w:val="00074E49"/>
    <w:rsid w:val="00077B64"/>
    <w:rsid w:val="00080A1C"/>
    <w:rsid w:val="00082317"/>
    <w:rsid w:val="00083D2C"/>
    <w:rsid w:val="00084594"/>
    <w:rsid w:val="00086AA1"/>
    <w:rsid w:val="00087A77"/>
    <w:rsid w:val="00090CA6"/>
    <w:rsid w:val="00091FB7"/>
    <w:rsid w:val="00092B8A"/>
    <w:rsid w:val="00092FB0"/>
    <w:rsid w:val="000934C5"/>
    <w:rsid w:val="00093812"/>
    <w:rsid w:val="00093D25"/>
    <w:rsid w:val="00093DAB"/>
    <w:rsid w:val="00094D73"/>
    <w:rsid w:val="000967F0"/>
    <w:rsid w:val="00096D63"/>
    <w:rsid w:val="000A0B60"/>
    <w:rsid w:val="000A0EB8"/>
    <w:rsid w:val="000A19FC"/>
    <w:rsid w:val="000A2753"/>
    <w:rsid w:val="000A296B"/>
    <w:rsid w:val="000A5425"/>
    <w:rsid w:val="000A7311"/>
    <w:rsid w:val="000A7359"/>
    <w:rsid w:val="000B060F"/>
    <w:rsid w:val="000B1592"/>
    <w:rsid w:val="000B1FF2"/>
    <w:rsid w:val="000B3CDA"/>
    <w:rsid w:val="000B40BD"/>
    <w:rsid w:val="000B6A0B"/>
    <w:rsid w:val="000C0F6C"/>
    <w:rsid w:val="000C11DB"/>
    <w:rsid w:val="000C1492"/>
    <w:rsid w:val="000C14EB"/>
    <w:rsid w:val="000C15F7"/>
    <w:rsid w:val="000C2FBD"/>
    <w:rsid w:val="000C4B41"/>
    <w:rsid w:val="000C57D6"/>
    <w:rsid w:val="000C6362"/>
    <w:rsid w:val="000C7666"/>
    <w:rsid w:val="000D0A9C"/>
    <w:rsid w:val="000D1795"/>
    <w:rsid w:val="000D329A"/>
    <w:rsid w:val="000D3359"/>
    <w:rsid w:val="000D4A28"/>
    <w:rsid w:val="000D4B9C"/>
    <w:rsid w:val="000D4EB6"/>
    <w:rsid w:val="000D753B"/>
    <w:rsid w:val="000E216B"/>
    <w:rsid w:val="000E4C9E"/>
    <w:rsid w:val="000E5EDF"/>
    <w:rsid w:val="000E62E5"/>
    <w:rsid w:val="000E6FD7"/>
    <w:rsid w:val="000E7AF9"/>
    <w:rsid w:val="000F06E1"/>
    <w:rsid w:val="000F0E3C"/>
    <w:rsid w:val="000F19D5"/>
    <w:rsid w:val="000F4AEA"/>
    <w:rsid w:val="000F52F9"/>
    <w:rsid w:val="000F633F"/>
    <w:rsid w:val="000F67E9"/>
    <w:rsid w:val="00100299"/>
    <w:rsid w:val="001008C5"/>
    <w:rsid w:val="00104926"/>
    <w:rsid w:val="0011232D"/>
    <w:rsid w:val="00112B39"/>
    <w:rsid w:val="00113B1E"/>
    <w:rsid w:val="0011488B"/>
    <w:rsid w:val="0011711C"/>
    <w:rsid w:val="00117D7C"/>
    <w:rsid w:val="0012059C"/>
    <w:rsid w:val="00121AE2"/>
    <w:rsid w:val="00123529"/>
    <w:rsid w:val="00124E4F"/>
    <w:rsid w:val="001250C6"/>
    <w:rsid w:val="001260B7"/>
    <w:rsid w:val="001265CB"/>
    <w:rsid w:val="001321C6"/>
    <w:rsid w:val="001325C4"/>
    <w:rsid w:val="00133010"/>
    <w:rsid w:val="001338EE"/>
    <w:rsid w:val="00133AAE"/>
    <w:rsid w:val="00135323"/>
    <w:rsid w:val="001356C4"/>
    <w:rsid w:val="00140FD8"/>
    <w:rsid w:val="00141114"/>
    <w:rsid w:val="00142969"/>
    <w:rsid w:val="001446C2"/>
    <w:rsid w:val="001457E7"/>
    <w:rsid w:val="00145D9D"/>
    <w:rsid w:val="00146388"/>
    <w:rsid w:val="00150C57"/>
    <w:rsid w:val="00151614"/>
    <w:rsid w:val="001529E5"/>
    <w:rsid w:val="00153C7E"/>
    <w:rsid w:val="0015535D"/>
    <w:rsid w:val="00155E93"/>
    <w:rsid w:val="00156B25"/>
    <w:rsid w:val="00156E1A"/>
    <w:rsid w:val="00157894"/>
    <w:rsid w:val="00157B55"/>
    <w:rsid w:val="001607B3"/>
    <w:rsid w:val="0016417D"/>
    <w:rsid w:val="001642FA"/>
    <w:rsid w:val="001649EB"/>
    <w:rsid w:val="00164BAF"/>
    <w:rsid w:val="00164FA8"/>
    <w:rsid w:val="00165065"/>
    <w:rsid w:val="00165434"/>
    <w:rsid w:val="0016580B"/>
    <w:rsid w:val="00165F49"/>
    <w:rsid w:val="001661CC"/>
    <w:rsid w:val="0016662E"/>
    <w:rsid w:val="00166B88"/>
    <w:rsid w:val="0016770A"/>
    <w:rsid w:val="00170804"/>
    <w:rsid w:val="001708E9"/>
    <w:rsid w:val="00170A56"/>
    <w:rsid w:val="0017340B"/>
    <w:rsid w:val="00173FB1"/>
    <w:rsid w:val="001757F0"/>
    <w:rsid w:val="00176DFD"/>
    <w:rsid w:val="001836CF"/>
    <w:rsid w:val="001852C9"/>
    <w:rsid w:val="00190087"/>
    <w:rsid w:val="00190D6A"/>
    <w:rsid w:val="00190E7E"/>
    <w:rsid w:val="001913C4"/>
    <w:rsid w:val="0019348F"/>
    <w:rsid w:val="00193A07"/>
    <w:rsid w:val="00194C95"/>
    <w:rsid w:val="00195C34"/>
    <w:rsid w:val="00196EF5"/>
    <w:rsid w:val="001A1A53"/>
    <w:rsid w:val="001A234A"/>
    <w:rsid w:val="001A2C6F"/>
    <w:rsid w:val="001A4CF3"/>
    <w:rsid w:val="001A67DB"/>
    <w:rsid w:val="001B06E8"/>
    <w:rsid w:val="001B115C"/>
    <w:rsid w:val="001B4D30"/>
    <w:rsid w:val="001B6859"/>
    <w:rsid w:val="001B71D0"/>
    <w:rsid w:val="001B71EE"/>
    <w:rsid w:val="001C04A8"/>
    <w:rsid w:val="001C2C03"/>
    <w:rsid w:val="001C3BC9"/>
    <w:rsid w:val="001C42F7"/>
    <w:rsid w:val="001C49E5"/>
    <w:rsid w:val="001C5A52"/>
    <w:rsid w:val="001C680C"/>
    <w:rsid w:val="001C7FEA"/>
    <w:rsid w:val="001D0499"/>
    <w:rsid w:val="001D0BBE"/>
    <w:rsid w:val="001D0ED4"/>
    <w:rsid w:val="001D212F"/>
    <w:rsid w:val="001D29D7"/>
    <w:rsid w:val="001D2DE7"/>
    <w:rsid w:val="001D3AD4"/>
    <w:rsid w:val="001D411C"/>
    <w:rsid w:val="001D5B3B"/>
    <w:rsid w:val="001E0020"/>
    <w:rsid w:val="001E1B6A"/>
    <w:rsid w:val="001E2484"/>
    <w:rsid w:val="001E355C"/>
    <w:rsid w:val="001E3CC4"/>
    <w:rsid w:val="001E4882"/>
    <w:rsid w:val="001E5A56"/>
    <w:rsid w:val="001E73AB"/>
    <w:rsid w:val="001F092D"/>
    <w:rsid w:val="001F143A"/>
    <w:rsid w:val="001F1605"/>
    <w:rsid w:val="001F2508"/>
    <w:rsid w:val="001F4816"/>
    <w:rsid w:val="001F4EE9"/>
    <w:rsid w:val="001F654A"/>
    <w:rsid w:val="001F69B4"/>
    <w:rsid w:val="001F77C7"/>
    <w:rsid w:val="00200183"/>
    <w:rsid w:val="00200333"/>
    <w:rsid w:val="00200897"/>
    <w:rsid w:val="0020107D"/>
    <w:rsid w:val="00202AA4"/>
    <w:rsid w:val="002031F7"/>
    <w:rsid w:val="00203E9F"/>
    <w:rsid w:val="002040E6"/>
    <w:rsid w:val="002044B4"/>
    <w:rsid w:val="0020527B"/>
    <w:rsid w:val="00205F2C"/>
    <w:rsid w:val="00206E7A"/>
    <w:rsid w:val="00210A44"/>
    <w:rsid w:val="00210B15"/>
    <w:rsid w:val="00212DEF"/>
    <w:rsid w:val="002131D5"/>
    <w:rsid w:val="002142EA"/>
    <w:rsid w:val="0021679F"/>
    <w:rsid w:val="002204BB"/>
    <w:rsid w:val="00220F8E"/>
    <w:rsid w:val="00221B79"/>
    <w:rsid w:val="00221C6B"/>
    <w:rsid w:val="002253A1"/>
    <w:rsid w:val="00225CF8"/>
    <w:rsid w:val="0022794E"/>
    <w:rsid w:val="00227F2D"/>
    <w:rsid w:val="00232C63"/>
    <w:rsid w:val="00233D64"/>
    <w:rsid w:val="0023482A"/>
    <w:rsid w:val="002359CB"/>
    <w:rsid w:val="00242C60"/>
    <w:rsid w:val="00243540"/>
    <w:rsid w:val="0024497B"/>
    <w:rsid w:val="0024515B"/>
    <w:rsid w:val="00246021"/>
    <w:rsid w:val="0024666E"/>
    <w:rsid w:val="00246EEB"/>
    <w:rsid w:val="00247F52"/>
    <w:rsid w:val="00250B25"/>
    <w:rsid w:val="00250BBE"/>
    <w:rsid w:val="00250D5A"/>
    <w:rsid w:val="002515C2"/>
    <w:rsid w:val="0025194F"/>
    <w:rsid w:val="0026148A"/>
    <w:rsid w:val="00262696"/>
    <w:rsid w:val="00263D25"/>
    <w:rsid w:val="002643C3"/>
    <w:rsid w:val="00264520"/>
    <w:rsid w:val="00264A0C"/>
    <w:rsid w:val="00266CA1"/>
    <w:rsid w:val="00266EEB"/>
    <w:rsid w:val="00267EF4"/>
    <w:rsid w:val="00270CB8"/>
    <w:rsid w:val="00272B08"/>
    <w:rsid w:val="00274CD2"/>
    <w:rsid w:val="002760A3"/>
    <w:rsid w:val="002771AC"/>
    <w:rsid w:val="002801BB"/>
    <w:rsid w:val="00281BB8"/>
    <w:rsid w:val="00281E9E"/>
    <w:rsid w:val="00282405"/>
    <w:rsid w:val="00282EAB"/>
    <w:rsid w:val="0028364F"/>
    <w:rsid w:val="00285170"/>
    <w:rsid w:val="00285361"/>
    <w:rsid w:val="00292D60"/>
    <w:rsid w:val="00293B30"/>
    <w:rsid w:val="00294D34"/>
    <w:rsid w:val="00294E3B"/>
    <w:rsid w:val="00296095"/>
    <w:rsid w:val="00296193"/>
    <w:rsid w:val="00296C66"/>
    <w:rsid w:val="00296EBE"/>
    <w:rsid w:val="002974E3"/>
    <w:rsid w:val="002A084B"/>
    <w:rsid w:val="002A1260"/>
    <w:rsid w:val="002A1589"/>
    <w:rsid w:val="002A1608"/>
    <w:rsid w:val="002A1AE1"/>
    <w:rsid w:val="002A25DC"/>
    <w:rsid w:val="002A3363"/>
    <w:rsid w:val="002A3AAB"/>
    <w:rsid w:val="002A4CEA"/>
    <w:rsid w:val="002A5977"/>
    <w:rsid w:val="002A5A13"/>
    <w:rsid w:val="002A757F"/>
    <w:rsid w:val="002A7F44"/>
    <w:rsid w:val="002B08A1"/>
    <w:rsid w:val="002B0C40"/>
    <w:rsid w:val="002B1966"/>
    <w:rsid w:val="002B2CC5"/>
    <w:rsid w:val="002B4508"/>
    <w:rsid w:val="002B5779"/>
    <w:rsid w:val="002B7332"/>
    <w:rsid w:val="002B73E1"/>
    <w:rsid w:val="002B7F51"/>
    <w:rsid w:val="002C09E7"/>
    <w:rsid w:val="002C1103"/>
    <w:rsid w:val="002C1E06"/>
    <w:rsid w:val="002C1E1C"/>
    <w:rsid w:val="002C3F07"/>
    <w:rsid w:val="002C5278"/>
    <w:rsid w:val="002C7EBB"/>
    <w:rsid w:val="002D06C1"/>
    <w:rsid w:val="002D3C28"/>
    <w:rsid w:val="002D42B5"/>
    <w:rsid w:val="002D4F1A"/>
    <w:rsid w:val="002D63F0"/>
    <w:rsid w:val="002D6EC6"/>
    <w:rsid w:val="002D79AC"/>
    <w:rsid w:val="002E039D"/>
    <w:rsid w:val="002E1BDE"/>
    <w:rsid w:val="002E3B59"/>
    <w:rsid w:val="002E4D5A"/>
    <w:rsid w:val="002E6326"/>
    <w:rsid w:val="002F119F"/>
    <w:rsid w:val="002F30E0"/>
    <w:rsid w:val="002F35E4"/>
    <w:rsid w:val="002F3730"/>
    <w:rsid w:val="002F38E1"/>
    <w:rsid w:val="002F7AF6"/>
    <w:rsid w:val="00300E63"/>
    <w:rsid w:val="00302F5F"/>
    <w:rsid w:val="0030441D"/>
    <w:rsid w:val="003049E5"/>
    <w:rsid w:val="0030540E"/>
    <w:rsid w:val="00305ECA"/>
    <w:rsid w:val="00306063"/>
    <w:rsid w:val="00306747"/>
    <w:rsid w:val="00313B85"/>
    <w:rsid w:val="003167A7"/>
    <w:rsid w:val="00317988"/>
    <w:rsid w:val="003221B4"/>
    <w:rsid w:val="0032258D"/>
    <w:rsid w:val="00322E62"/>
    <w:rsid w:val="00324D13"/>
    <w:rsid w:val="00324D2A"/>
    <w:rsid w:val="00324EDD"/>
    <w:rsid w:val="00330245"/>
    <w:rsid w:val="003331E4"/>
    <w:rsid w:val="00335780"/>
    <w:rsid w:val="00336C64"/>
    <w:rsid w:val="00337162"/>
    <w:rsid w:val="0034194F"/>
    <w:rsid w:val="003425AD"/>
    <w:rsid w:val="00344605"/>
    <w:rsid w:val="003474AA"/>
    <w:rsid w:val="00350D1D"/>
    <w:rsid w:val="00352C83"/>
    <w:rsid w:val="00354262"/>
    <w:rsid w:val="003547F2"/>
    <w:rsid w:val="00357340"/>
    <w:rsid w:val="003615D2"/>
    <w:rsid w:val="0036429C"/>
    <w:rsid w:val="00364A53"/>
    <w:rsid w:val="003654CB"/>
    <w:rsid w:val="00365AA9"/>
    <w:rsid w:val="00365B1A"/>
    <w:rsid w:val="00365F86"/>
    <w:rsid w:val="00365F87"/>
    <w:rsid w:val="00366E89"/>
    <w:rsid w:val="003705F4"/>
    <w:rsid w:val="00370D58"/>
    <w:rsid w:val="00371316"/>
    <w:rsid w:val="00376713"/>
    <w:rsid w:val="003778F0"/>
    <w:rsid w:val="00377F19"/>
    <w:rsid w:val="00381815"/>
    <w:rsid w:val="003819AF"/>
    <w:rsid w:val="003820E9"/>
    <w:rsid w:val="00382DE7"/>
    <w:rsid w:val="00383844"/>
    <w:rsid w:val="00384FFC"/>
    <w:rsid w:val="003872FC"/>
    <w:rsid w:val="00387ADC"/>
    <w:rsid w:val="00390020"/>
    <w:rsid w:val="003903D6"/>
    <w:rsid w:val="00390EE6"/>
    <w:rsid w:val="0039118F"/>
    <w:rsid w:val="00391253"/>
    <w:rsid w:val="00392AD7"/>
    <w:rsid w:val="00392C74"/>
    <w:rsid w:val="00392F76"/>
    <w:rsid w:val="003938D9"/>
    <w:rsid w:val="00394376"/>
    <w:rsid w:val="003943FF"/>
    <w:rsid w:val="00395700"/>
    <w:rsid w:val="00395D8F"/>
    <w:rsid w:val="003974EB"/>
    <w:rsid w:val="00397CC5"/>
    <w:rsid w:val="003A03AB"/>
    <w:rsid w:val="003A1582"/>
    <w:rsid w:val="003A2B87"/>
    <w:rsid w:val="003A3248"/>
    <w:rsid w:val="003A4077"/>
    <w:rsid w:val="003B09AD"/>
    <w:rsid w:val="003B1F18"/>
    <w:rsid w:val="003B5BF0"/>
    <w:rsid w:val="003B60BF"/>
    <w:rsid w:val="003B6BE3"/>
    <w:rsid w:val="003C010C"/>
    <w:rsid w:val="003C0A6C"/>
    <w:rsid w:val="003C14F8"/>
    <w:rsid w:val="003C5A43"/>
    <w:rsid w:val="003D0519"/>
    <w:rsid w:val="003D0FF6"/>
    <w:rsid w:val="003D15AC"/>
    <w:rsid w:val="003D262C"/>
    <w:rsid w:val="003D5C4B"/>
    <w:rsid w:val="003D65E7"/>
    <w:rsid w:val="003D6D61"/>
    <w:rsid w:val="003D79C6"/>
    <w:rsid w:val="003E091D"/>
    <w:rsid w:val="003E1C53"/>
    <w:rsid w:val="003E2A69"/>
    <w:rsid w:val="003E2D49"/>
    <w:rsid w:val="003E2FD4"/>
    <w:rsid w:val="003E49F6"/>
    <w:rsid w:val="003E660F"/>
    <w:rsid w:val="003F0841"/>
    <w:rsid w:val="003F23D3"/>
    <w:rsid w:val="003F3F08"/>
    <w:rsid w:val="003F49F1"/>
    <w:rsid w:val="003F5C10"/>
    <w:rsid w:val="003F6272"/>
    <w:rsid w:val="003F688A"/>
    <w:rsid w:val="003F75FF"/>
    <w:rsid w:val="00400E72"/>
    <w:rsid w:val="00401400"/>
    <w:rsid w:val="00401A4C"/>
    <w:rsid w:val="00404869"/>
    <w:rsid w:val="00405884"/>
    <w:rsid w:val="00407087"/>
    <w:rsid w:val="00407A6C"/>
    <w:rsid w:val="00407AD1"/>
    <w:rsid w:val="00407D39"/>
    <w:rsid w:val="0041018B"/>
    <w:rsid w:val="00410256"/>
    <w:rsid w:val="0041477A"/>
    <w:rsid w:val="00414CE1"/>
    <w:rsid w:val="004167A3"/>
    <w:rsid w:val="00416EEE"/>
    <w:rsid w:val="00432A10"/>
    <w:rsid w:val="00432DAA"/>
    <w:rsid w:val="00433DCD"/>
    <w:rsid w:val="00434305"/>
    <w:rsid w:val="00435DF7"/>
    <w:rsid w:val="0044083F"/>
    <w:rsid w:val="00441AE7"/>
    <w:rsid w:val="00443A41"/>
    <w:rsid w:val="004445FB"/>
    <w:rsid w:val="00444833"/>
    <w:rsid w:val="00445574"/>
    <w:rsid w:val="004467FB"/>
    <w:rsid w:val="004511B3"/>
    <w:rsid w:val="00451A2F"/>
    <w:rsid w:val="00452D6B"/>
    <w:rsid w:val="00453D01"/>
    <w:rsid w:val="00454484"/>
    <w:rsid w:val="0045517B"/>
    <w:rsid w:val="00462B32"/>
    <w:rsid w:val="00463B77"/>
    <w:rsid w:val="00463C7B"/>
    <w:rsid w:val="004644A6"/>
    <w:rsid w:val="004659BD"/>
    <w:rsid w:val="00467CEA"/>
    <w:rsid w:val="00470775"/>
    <w:rsid w:val="004746B1"/>
    <w:rsid w:val="0047583F"/>
    <w:rsid w:val="00475DE8"/>
    <w:rsid w:val="00481C44"/>
    <w:rsid w:val="0048456B"/>
    <w:rsid w:val="00484936"/>
    <w:rsid w:val="00485C89"/>
    <w:rsid w:val="00486BE3"/>
    <w:rsid w:val="00486E33"/>
    <w:rsid w:val="004905E4"/>
    <w:rsid w:val="00490A89"/>
    <w:rsid w:val="00490AB4"/>
    <w:rsid w:val="00492F02"/>
    <w:rsid w:val="004939AE"/>
    <w:rsid w:val="0049537C"/>
    <w:rsid w:val="00496AD3"/>
    <w:rsid w:val="004A12DF"/>
    <w:rsid w:val="004A17E6"/>
    <w:rsid w:val="004A1BA8"/>
    <w:rsid w:val="004A4121"/>
    <w:rsid w:val="004A4B57"/>
    <w:rsid w:val="004A4D34"/>
    <w:rsid w:val="004A63FA"/>
    <w:rsid w:val="004B0272"/>
    <w:rsid w:val="004B0565"/>
    <w:rsid w:val="004B2701"/>
    <w:rsid w:val="004B2E1B"/>
    <w:rsid w:val="004B3AA8"/>
    <w:rsid w:val="004B3E93"/>
    <w:rsid w:val="004C1FBC"/>
    <w:rsid w:val="004C3F1D"/>
    <w:rsid w:val="004C458D"/>
    <w:rsid w:val="004C7556"/>
    <w:rsid w:val="004C7E8B"/>
    <w:rsid w:val="004C7E9D"/>
    <w:rsid w:val="004C7F67"/>
    <w:rsid w:val="004D076D"/>
    <w:rsid w:val="004D0EF1"/>
    <w:rsid w:val="004D1EC0"/>
    <w:rsid w:val="004D2253"/>
    <w:rsid w:val="004D237B"/>
    <w:rsid w:val="004D2AD0"/>
    <w:rsid w:val="004D3408"/>
    <w:rsid w:val="004D4406"/>
    <w:rsid w:val="004D5EFC"/>
    <w:rsid w:val="004D7705"/>
    <w:rsid w:val="004D7C42"/>
    <w:rsid w:val="004E0465"/>
    <w:rsid w:val="004E11D1"/>
    <w:rsid w:val="004E127B"/>
    <w:rsid w:val="004E1C0A"/>
    <w:rsid w:val="004E2B06"/>
    <w:rsid w:val="004E30C5"/>
    <w:rsid w:val="004E38A9"/>
    <w:rsid w:val="004E4AA5"/>
    <w:rsid w:val="004E4AEE"/>
    <w:rsid w:val="004E59E3"/>
    <w:rsid w:val="004E67C0"/>
    <w:rsid w:val="004F0B73"/>
    <w:rsid w:val="004F391A"/>
    <w:rsid w:val="004F3CFB"/>
    <w:rsid w:val="004F6456"/>
    <w:rsid w:val="004F696E"/>
    <w:rsid w:val="004F6C71"/>
    <w:rsid w:val="00501139"/>
    <w:rsid w:val="0050363E"/>
    <w:rsid w:val="005039BC"/>
    <w:rsid w:val="005043BB"/>
    <w:rsid w:val="005047C3"/>
    <w:rsid w:val="00504A3D"/>
    <w:rsid w:val="00505767"/>
    <w:rsid w:val="00506C00"/>
    <w:rsid w:val="005073F0"/>
    <w:rsid w:val="00510A7B"/>
    <w:rsid w:val="00510CDE"/>
    <w:rsid w:val="00512F6E"/>
    <w:rsid w:val="00512F90"/>
    <w:rsid w:val="00513038"/>
    <w:rsid w:val="00514174"/>
    <w:rsid w:val="00516088"/>
    <w:rsid w:val="00516B0B"/>
    <w:rsid w:val="005220EC"/>
    <w:rsid w:val="00523F95"/>
    <w:rsid w:val="00524D65"/>
    <w:rsid w:val="00525B16"/>
    <w:rsid w:val="00530418"/>
    <w:rsid w:val="0053235F"/>
    <w:rsid w:val="005332B3"/>
    <w:rsid w:val="00533D04"/>
    <w:rsid w:val="00534804"/>
    <w:rsid w:val="00534BDF"/>
    <w:rsid w:val="005354EA"/>
    <w:rsid w:val="0053585F"/>
    <w:rsid w:val="00535EC4"/>
    <w:rsid w:val="00535ED9"/>
    <w:rsid w:val="0053692B"/>
    <w:rsid w:val="00541853"/>
    <w:rsid w:val="00543BDA"/>
    <w:rsid w:val="005441CC"/>
    <w:rsid w:val="00545E71"/>
    <w:rsid w:val="005479DA"/>
    <w:rsid w:val="00547BCC"/>
    <w:rsid w:val="00547C37"/>
    <w:rsid w:val="0055013B"/>
    <w:rsid w:val="00551F6F"/>
    <w:rsid w:val="00555044"/>
    <w:rsid w:val="00557EC5"/>
    <w:rsid w:val="00561475"/>
    <w:rsid w:val="00564295"/>
    <w:rsid w:val="0056487B"/>
    <w:rsid w:val="00564FB9"/>
    <w:rsid w:val="0056572D"/>
    <w:rsid w:val="00567C33"/>
    <w:rsid w:val="00573D9E"/>
    <w:rsid w:val="00576031"/>
    <w:rsid w:val="005801E3"/>
    <w:rsid w:val="005807B4"/>
    <w:rsid w:val="005810D4"/>
    <w:rsid w:val="00581802"/>
    <w:rsid w:val="005836A8"/>
    <w:rsid w:val="0058409C"/>
    <w:rsid w:val="00584262"/>
    <w:rsid w:val="00586630"/>
    <w:rsid w:val="00587ADD"/>
    <w:rsid w:val="00587F52"/>
    <w:rsid w:val="00591E27"/>
    <w:rsid w:val="00592ED5"/>
    <w:rsid w:val="00593499"/>
    <w:rsid w:val="00596160"/>
    <w:rsid w:val="005966E2"/>
    <w:rsid w:val="00597007"/>
    <w:rsid w:val="005A0966"/>
    <w:rsid w:val="005A11B7"/>
    <w:rsid w:val="005A1FEE"/>
    <w:rsid w:val="005A260B"/>
    <w:rsid w:val="005A4A1B"/>
    <w:rsid w:val="005A7630"/>
    <w:rsid w:val="005A7830"/>
    <w:rsid w:val="005A7FCE"/>
    <w:rsid w:val="005B0F3F"/>
    <w:rsid w:val="005B2989"/>
    <w:rsid w:val="005B4903"/>
    <w:rsid w:val="005B51CE"/>
    <w:rsid w:val="005B5885"/>
    <w:rsid w:val="005B5988"/>
    <w:rsid w:val="005B5CD7"/>
    <w:rsid w:val="005B6CF6"/>
    <w:rsid w:val="005B6FDD"/>
    <w:rsid w:val="005B72F2"/>
    <w:rsid w:val="005B7422"/>
    <w:rsid w:val="005C0966"/>
    <w:rsid w:val="005C26E3"/>
    <w:rsid w:val="005C29B8"/>
    <w:rsid w:val="005C5F21"/>
    <w:rsid w:val="005C7156"/>
    <w:rsid w:val="005D0C75"/>
    <w:rsid w:val="005D4171"/>
    <w:rsid w:val="005D6650"/>
    <w:rsid w:val="005D6A95"/>
    <w:rsid w:val="005D6B2C"/>
    <w:rsid w:val="005D6D9C"/>
    <w:rsid w:val="005E2335"/>
    <w:rsid w:val="005E3491"/>
    <w:rsid w:val="005E34CA"/>
    <w:rsid w:val="005E360D"/>
    <w:rsid w:val="005E3C18"/>
    <w:rsid w:val="005E5D39"/>
    <w:rsid w:val="005E6812"/>
    <w:rsid w:val="005E7881"/>
    <w:rsid w:val="005E78E0"/>
    <w:rsid w:val="005F0D9C"/>
    <w:rsid w:val="005F284E"/>
    <w:rsid w:val="005F4067"/>
    <w:rsid w:val="005F4712"/>
    <w:rsid w:val="006015CE"/>
    <w:rsid w:val="00604784"/>
    <w:rsid w:val="00606419"/>
    <w:rsid w:val="00607D29"/>
    <w:rsid w:val="006125A6"/>
    <w:rsid w:val="00612952"/>
    <w:rsid w:val="00614CC1"/>
    <w:rsid w:val="00615A9D"/>
    <w:rsid w:val="00617387"/>
    <w:rsid w:val="006205D6"/>
    <w:rsid w:val="006252D8"/>
    <w:rsid w:val="006259BC"/>
    <w:rsid w:val="0062636B"/>
    <w:rsid w:val="00626B96"/>
    <w:rsid w:val="00632182"/>
    <w:rsid w:val="00632AE0"/>
    <w:rsid w:val="00633C17"/>
    <w:rsid w:val="00634D9E"/>
    <w:rsid w:val="00636E3E"/>
    <w:rsid w:val="006379F7"/>
    <w:rsid w:val="00637E4D"/>
    <w:rsid w:val="00640620"/>
    <w:rsid w:val="00641A1F"/>
    <w:rsid w:val="00645904"/>
    <w:rsid w:val="00645965"/>
    <w:rsid w:val="00646C5B"/>
    <w:rsid w:val="00647B9B"/>
    <w:rsid w:val="006507B4"/>
    <w:rsid w:val="00651ACB"/>
    <w:rsid w:val="00651C47"/>
    <w:rsid w:val="00652AB2"/>
    <w:rsid w:val="00653FED"/>
    <w:rsid w:val="00654EC0"/>
    <w:rsid w:val="0065525B"/>
    <w:rsid w:val="00655D4F"/>
    <w:rsid w:val="0065648A"/>
    <w:rsid w:val="00656D29"/>
    <w:rsid w:val="006640E5"/>
    <w:rsid w:val="006646F1"/>
    <w:rsid w:val="00664929"/>
    <w:rsid w:val="00664F62"/>
    <w:rsid w:val="006655E1"/>
    <w:rsid w:val="00670734"/>
    <w:rsid w:val="00672060"/>
    <w:rsid w:val="00672937"/>
    <w:rsid w:val="00672BFD"/>
    <w:rsid w:val="00673000"/>
    <w:rsid w:val="0067354E"/>
    <w:rsid w:val="00674314"/>
    <w:rsid w:val="00674A6D"/>
    <w:rsid w:val="006770F4"/>
    <w:rsid w:val="00677A84"/>
    <w:rsid w:val="0068026D"/>
    <w:rsid w:val="00680A27"/>
    <w:rsid w:val="006816A4"/>
    <w:rsid w:val="006819B8"/>
    <w:rsid w:val="006840A6"/>
    <w:rsid w:val="006850CD"/>
    <w:rsid w:val="00685AAB"/>
    <w:rsid w:val="00687230"/>
    <w:rsid w:val="00687E29"/>
    <w:rsid w:val="00690305"/>
    <w:rsid w:val="006954C1"/>
    <w:rsid w:val="00695D22"/>
    <w:rsid w:val="0069681C"/>
    <w:rsid w:val="006A07AA"/>
    <w:rsid w:val="006A25E5"/>
    <w:rsid w:val="006A2B46"/>
    <w:rsid w:val="006A336D"/>
    <w:rsid w:val="006A3484"/>
    <w:rsid w:val="006A37B9"/>
    <w:rsid w:val="006A6A8F"/>
    <w:rsid w:val="006A76AC"/>
    <w:rsid w:val="006B2672"/>
    <w:rsid w:val="006B54BF"/>
    <w:rsid w:val="006B5F44"/>
    <w:rsid w:val="006B5F90"/>
    <w:rsid w:val="006B62E4"/>
    <w:rsid w:val="006C11EA"/>
    <w:rsid w:val="006C1BBA"/>
    <w:rsid w:val="006C2079"/>
    <w:rsid w:val="006C2B5B"/>
    <w:rsid w:val="006C4087"/>
    <w:rsid w:val="006C43BF"/>
    <w:rsid w:val="006C5A62"/>
    <w:rsid w:val="006C5D68"/>
    <w:rsid w:val="006C6976"/>
    <w:rsid w:val="006C6DD0"/>
    <w:rsid w:val="006D04EA"/>
    <w:rsid w:val="006D0AB7"/>
    <w:rsid w:val="006D16C4"/>
    <w:rsid w:val="006D1DD9"/>
    <w:rsid w:val="006D3DA6"/>
    <w:rsid w:val="006D3E96"/>
    <w:rsid w:val="006D4515"/>
    <w:rsid w:val="006D4BB1"/>
    <w:rsid w:val="006D4E31"/>
    <w:rsid w:val="006D6279"/>
    <w:rsid w:val="006D6593"/>
    <w:rsid w:val="006E23EA"/>
    <w:rsid w:val="006F03A8"/>
    <w:rsid w:val="006F2ACA"/>
    <w:rsid w:val="006F2ADC"/>
    <w:rsid w:val="006F2BFE"/>
    <w:rsid w:val="006F31E9"/>
    <w:rsid w:val="006F53A5"/>
    <w:rsid w:val="006F6284"/>
    <w:rsid w:val="006F650D"/>
    <w:rsid w:val="006F6550"/>
    <w:rsid w:val="006F6BF1"/>
    <w:rsid w:val="0070020A"/>
    <w:rsid w:val="007002C5"/>
    <w:rsid w:val="00704387"/>
    <w:rsid w:val="00707669"/>
    <w:rsid w:val="00711CBA"/>
    <w:rsid w:val="00711FB5"/>
    <w:rsid w:val="00712A01"/>
    <w:rsid w:val="00714F58"/>
    <w:rsid w:val="007207AB"/>
    <w:rsid w:val="00722FBF"/>
    <w:rsid w:val="00722FC2"/>
    <w:rsid w:val="00724879"/>
    <w:rsid w:val="00724E1B"/>
    <w:rsid w:val="00725949"/>
    <w:rsid w:val="00727FA2"/>
    <w:rsid w:val="007322D9"/>
    <w:rsid w:val="00732BC0"/>
    <w:rsid w:val="00733C5B"/>
    <w:rsid w:val="007341A3"/>
    <w:rsid w:val="0073720F"/>
    <w:rsid w:val="00737796"/>
    <w:rsid w:val="00737C2B"/>
    <w:rsid w:val="007400B1"/>
    <w:rsid w:val="00741004"/>
    <w:rsid w:val="0074165C"/>
    <w:rsid w:val="00742C35"/>
    <w:rsid w:val="007432CA"/>
    <w:rsid w:val="007439EB"/>
    <w:rsid w:val="00743CB4"/>
    <w:rsid w:val="00743F0A"/>
    <w:rsid w:val="007444E8"/>
    <w:rsid w:val="0074548E"/>
    <w:rsid w:val="00745773"/>
    <w:rsid w:val="0074597C"/>
    <w:rsid w:val="00746800"/>
    <w:rsid w:val="007501A8"/>
    <w:rsid w:val="00750D61"/>
    <w:rsid w:val="00750EE1"/>
    <w:rsid w:val="00752B4D"/>
    <w:rsid w:val="00753184"/>
    <w:rsid w:val="00755402"/>
    <w:rsid w:val="00756B26"/>
    <w:rsid w:val="00756EDF"/>
    <w:rsid w:val="007600E3"/>
    <w:rsid w:val="007609E7"/>
    <w:rsid w:val="00761B1B"/>
    <w:rsid w:val="007636D6"/>
    <w:rsid w:val="00765C43"/>
    <w:rsid w:val="00765EFB"/>
    <w:rsid w:val="007671CA"/>
    <w:rsid w:val="00767C61"/>
    <w:rsid w:val="0077008A"/>
    <w:rsid w:val="00773C1F"/>
    <w:rsid w:val="00774DA4"/>
    <w:rsid w:val="0077571F"/>
    <w:rsid w:val="007762F2"/>
    <w:rsid w:val="00776599"/>
    <w:rsid w:val="007802F7"/>
    <w:rsid w:val="007806C0"/>
    <w:rsid w:val="0078114B"/>
    <w:rsid w:val="00781DD2"/>
    <w:rsid w:val="00783ECF"/>
    <w:rsid w:val="0078413A"/>
    <w:rsid w:val="007904FB"/>
    <w:rsid w:val="007959E8"/>
    <w:rsid w:val="00795E9C"/>
    <w:rsid w:val="007A0521"/>
    <w:rsid w:val="007A22BE"/>
    <w:rsid w:val="007A2E12"/>
    <w:rsid w:val="007A3475"/>
    <w:rsid w:val="007A41C8"/>
    <w:rsid w:val="007A54CE"/>
    <w:rsid w:val="007A6522"/>
    <w:rsid w:val="007A6FD9"/>
    <w:rsid w:val="007A7FFA"/>
    <w:rsid w:val="007B04EB"/>
    <w:rsid w:val="007B0D4F"/>
    <w:rsid w:val="007B5A3D"/>
    <w:rsid w:val="007B5B95"/>
    <w:rsid w:val="007B68EA"/>
    <w:rsid w:val="007B7453"/>
    <w:rsid w:val="007C0DA3"/>
    <w:rsid w:val="007C1E8B"/>
    <w:rsid w:val="007C2D89"/>
    <w:rsid w:val="007C3C73"/>
    <w:rsid w:val="007C4051"/>
    <w:rsid w:val="007C4593"/>
    <w:rsid w:val="007C5147"/>
    <w:rsid w:val="007C5309"/>
    <w:rsid w:val="007C6069"/>
    <w:rsid w:val="007D06C4"/>
    <w:rsid w:val="007D1352"/>
    <w:rsid w:val="007D1BC4"/>
    <w:rsid w:val="007D2508"/>
    <w:rsid w:val="007D31D6"/>
    <w:rsid w:val="007D346A"/>
    <w:rsid w:val="007D6518"/>
    <w:rsid w:val="007D76BD"/>
    <w:rsid w:val="007E0BF1"/>
    <w:rsid w:val="007E682F"/>
    <w:rsid w:val="007F0ED8"/>
    <w:rsid w:val="007F0F63"/>
    <w:rsid w:val="007F1DCF"/>
    <w:rsid w:val="007F2053"/>
    <w:rsid w:val="007F5866"/>
    <w:rsid w:val="007F75CE"/>
    <w:rsid w:val="008013A4"/>
    <w:rsid w:val="008027CE"/>
    <w:rsid w:val="00802977"/>
    <w:rsid w:val="00802F42"/>
    <w:rsid w:val="00804383"/>
    <w:rsid w:val="00804453"/>
    <w:rsid w:val="00804BB7"/>
    <w:rsid w:val="00804D41"/>
    <w:rsid w:val="008052F9"/>
    <w:rsid w:val="00810257"/>
    <w:rsid w:val="008104F5"/>
    <w:rsid w:val="00811072"/>
    <w:rsid w:val="00811369"/>
    <w:rsid w:val="00812EF0"/>
    <w:rsid w:val="00815419"/>
    <w:rsid w:val="008163C8"/>
    <w:rsid w:val="008164A1"/>
    <w:rsid w:val="00817325"/>
    <w:rsid w:val="008201AD"/>
    <w:rsid w:val="008209E6"/>
    <w:rsid w:val="008225BF"/>
    <w:rsid w:val="00823303"/>
    <w:rsid w:val="008233B2"/>
    <w:rsid w:val="00823A9F"/>
    <w:rsid w:val="00823C85"/>
    <w:rsid w:val="0082504C"/>
    <w:rsid w:val="00825138"/>
    <w:rsid w:val="008269DD"/>
    <w:rsid w:val="00830621"/>
    <w:rsid w:val="00830BBA"/>
    <w:rsid w:val="0083348C"/>
    <w:rsid w:val="008348FD"/>
    <w:rsid w:val="00835C00"/>
    <w:rsid w:val="00836849"/>
    <w:rsid w:val="008373D3"/>
    <w:rsid w:val="00840617"/>
    <w:rsid w:val="00840F84"/>
    <w:rsid w:val="00842A47"/>
    <w:rsid w:val="00843C13"/>
    <w:rsid w:val="008454F8"/>
    <w:rsid w:val="00846A06"/>
    <w:rsid w:val="0085173A"/>
    <w:rsid w:val="00851DD3"/>
    <w:rsid w:val="0085204C"/>
    <w:rsid w:val="008527A0"/>
    <w:rsid w:val="00856316"/>
    <w:rsid w:val="008603CE"/>
    <w:rsid w:val="008620FC"/>
    <w:rsid w:val="008627A5"/>
    <w:rsid w:val="00863E05"/>
    <w:rsid w:val="00865188"/>
    <w:rsid w:val="00865ACA"/>
    <w:rsid w:val="00865D28"/>
    <w:rsid w:val="00865F85"/>
    <w:rsid w:val="00867C10"/>
    <w:rsid w:val="00870439"/>
    <w:rsid w:val="00870DA1"/>
    <w:rsid w:val="008776F5"/>
    <w:rsid w:val="00880D4B"/>
    <w:rsid w:val="008814B2"/>
    <w:rsid w:val="0088379F"/>
    <w:rsid w:val="00883F93"/>
    <w:rsid w:val="00884A20"/>
    <w:rsid w:val="00884A59"/>
    <w:rsid w:val="00884DB3"/>
    <w:rsid w:val="008857A8"/>
    <w:rsid w:val="00885A9D"/>
    <w:rsid w:val="008864F6"/>
    <w:rsid w:val="00887BAB"/>
    <w:rsid w:val="0089049D"/>
    <w:rsid w:val="008919F4"/>
    <w:rsid w:val="00891ECA"/>
    <w:rsid w:val="008928C9"/>
    <w:rsid w:val="008929B1"/>
    <w:rsid w:val="008930CB"/>
    <w:rsid w:val="008938DC"/>
    <w:rsid w:val="00893DE7"/>
    <w:rsid w:val="00893FD1"/>
    <w:rsid w:val="00894836"/>
    <w:rsid w:val="00895172"/>
    <w:rsid w:val="00895265"/>
    <w:rsid w:val="00895680"/>
    <w:rsid w:val="00896DFF"/>
    <w:rsid w:val="0089762C"/>
    <w:rsid w:val="0089767C"/>
    <w:rsid w:val="008A1893"/>
    <w:rsid w:val="008A3215"/>
    <w:rsid w:val="008A57E6"/>
    <w:rsid w:val="008A6F81"/>
    <w:rsid w:val="008A769A"/>
    <w:rsid w:val="008B0C9C"/>
    <w:rsid w:val="008B166D"/>
    <w:rsid w:val="008B17F4"/>
    <w:rsid w:val="008B3615"/>
    <w:rsid w:val="008B4AC4"/>
    <w:rsid w:val="008B50C8"/>
    <w:rsid w:val="008B5281"/>
    <w:rsid w:val="008B7E05"/>
    <w:rsid w:val="008C0018"/>
    <w:rsid w:val="008C1797"/>
    <w:rsid w:val="008C219C"/>
    <w:rsid w:val="008C2819"/>
    <w:rsid w:val="008C3D54"/>
    <w:rsid w:val="008C475E"/>
    <w:rsid w:val="008C619A"/>
    <w:rsid w:val="008C67B0"/>
    <w:rsid w:val="008C7637"/>
    <w:rsid w:val="008D0CE8"/>
    <w:rsid w:val="008D1A5D"/>
    <w:rsid w:val="008D2D1D"/>
    <w:rsid w:val="008D453D"/>
    <w:rsid w:val="008D49F5"/>
    <w:rsid w:val="008D53AD"/>
    <w:rsid w:val="008D562B"/>
    <w:rsid w:val="008D5733"/>
    <w:rsid w:val="008D61DB"/>
    <w:rsid w:val="008D622B"/>
    <w:rsid w:val="008D666C"/>
    <w:rsid w:val="008D6DCB"/>
    <w:rsid w:val="008D7B54"/>
    <w:rsid w:val="008E0C9D"/>
    <w:rsid w:val="008E1648"/>
    <w:rsid w:val="008E1B3E"/>
    <w:rsid w:val="008E2319"/>
    <w:rsid w:val="008E4BB6"/>
    <w:rsid w:val="008E5518"/>
    <w:rsid w:val="008E5E5C"/>
    <w:rsid w:val="008E6A84"/>
    <w:rsid w:val="008E7C1C"/>
    <w:rsid w:val="008F0CDC"/>
    <w:rsid w:val="008F17A3"/>
    <w:rsid w:val="008F1ED3"/>
    <w:rsid w:val="008F23A5"/>
    <w:rsid w:val="008F4C29"/>
    <w:rsid w:val="008F5494"/>
    <w:rsid w:val="008F70BD"/>
    <w:rsid w:val="008F788F"/>
    <w:rsid w:val="008F7EA2"/>
    <w:rsid w:val="00901CF5"/>
    <w:rsid w:val="00902722"/>
    <w:rsid w:val="009027BC"/>
    <w:rsid w:val="009037FF"/>
    <w:rsid w:val="00905357"/>
    <w:rsid w:val="009062E6"/>
    <w:rsid w:val="00906492"/>
    <w:rsid w:val="009071BA"/>
    <w:rsid w:val="00911BE5"/>
    <w:rsid w:val="00913CA9"/>
    <w:rsid w:val="009145AE"/>
    <w:rsid w:val="009146CE"/>
    <w:rsid w:val="00914CA7"/>
    <w:rsid w:val="00914D5C"/>
    <w:rsid w:val="00915C3E"/>
    <w:rsid w:val="009161A8"/>
    <w:rsid w:val="009245F5"/>
    <w:rsid w:val="009249EC"/>
    <w:rsid w:val="009273B3"/>
    <w:rsid w:val="009301EE"/>
    <w:rsid w:val="009305B5"/>
    <w:rsid w:val="00935BDD"/>
    <w:rsid w:val="009429D5"/>
    <w:rsid w:val="00942BF1"/>
    <w:rsid w:val="00945180"/>
    <w:rsid w:val="00945428"/>
    <w:rsid w:val="0094607B"/>
    <w:rsid w:val="00953604"/>
    <w:rsid w:val="0095496B"/>
    <w:rsid w:val="00954FD4"/>
    <w:rsid w:val="009610DC"/>
    <w:rsid w:val="00961490"/>
    <w:rsid w:val="0096381A"/>
    <w:rsid w:val="00965E04"/>
    <w:rsid w:val="00966337"/>
    <w:rsid w:val="009672E2"/>
    <w:rsid w:val="009674AD"/>
    <w:rsid w:val="00970CDC"/>
    <w:rsid w:val="00971B7F"/>
    <w:rsid w:val="00973E5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199"/>
    <w:rsid w:val="009A42C1"/>
    <w:rsid w:val="009A5429"/>
    <w:rsid w:val="009A72AD"/>
    <w:rsid w:val="009B09E0"/>
    <w:rsid w:val="009B0BC5"/>
    <w:rsid w:val="009B0C0A"/>
    <w:rsid w:val="009B1247"/>
    <w:rsid w:val="009B2A63"/>
    <w:rsid w:val="009B3B99"/>
    <w:rsid w:val="009B46F9"/>
    <w:rsid w:val="009B6029"/>
    <w:rsid w:val="009B6971"/>
    <w:rsid w:val="009C185B"/>
    <w:rsid w:val="009C27F1"/>
    <w:rsid w:val="009C3152"/>
    <w:rsid w:val="009C4CFA"/>
    <w:rsid w:val="009C5070"/>
    <w:rsid w:val="009D112C"/>
    <w:rsid w:val="009D47FA"/>
    <w:rsid w:val="009D4C5B"/>
    <w:rsid w:val="009D50D2"/>
    <w:rsid w:val="009D6BCA"/>
    <w:rsid w:val="009D7197"/>
    <w:rsid w:val="009E0F62"/>
    <w:rsid w:val="009E4A58"/>
    <w:rsid w:val="009E5A2D"/>
    <w:rsid w:val="009E5AB2"/>
    <w:rsid w:val="009E6219"/>
    <w:rsid w:val="009F03B3"/>
    <w:rsid w:val="00A0096C"/>
    <w:rsid w:val="00A00D0A"/>
    <w:rsid w:val="00A01757"/>
    <w:rsid w:val="00A0243A"/>
    <w:rsid w:val="00A028C0"/>
    <w:rsid w:val="00A02BAE"/>
    <w:rsid w:val="00A06A6B"/>
    <w:rsid w:val="00A07E47"/>
    <w:rsid w:val="00A129D0"/>
    <w:rsid w:val="00A12C33"/>
    <w:rsid w:val="00A138BA"/>
    <w:rsid w:val="00A14C8E"/>
    <w:rsid w:val="00A153D9"/>
    <w:rsid w:val="00A15F09"/>
    <w:rsid w:val="00A169B6"/>
    <w:rsid w:val="00A2271D"/>
    <w:rsid w:val="00A22D34"/>
    <w:rsid w:val="00A237D5"/>
    <w:rsid w:val="00A25917"/>
    <w:rsid w:val="00A30EFC"/>
    <w:rsid w:val="00A31984"/>
    <w:rsid w:val="00A31D36"/>
    <w:rsid w:val="00A32D73"/>
    <w:rsid w:val="00A3367B"/>
    <w:rsid w:val="00A3597D"/>
    <w:rsid w:val="00A361B3"/>
    <w:rsid w:val="00A36DD1"/>
    <w:rsid w:val="00A4006C"/>
    <w:rsid w:val="00A40091"/>
    <w:rsid w:val="00A4030F"/>
    <w:rsid w:val="00A4064C"/>
    <w:rsid w:val="00A40F15"/>
    <w:rsid w:val="00A410A3"/>
    <w:rsid w:val="00A41C79"/>
    <w:rsid w:val="00A41CB5"/>
    <w:rsid w:val="00A42CDF"/>
    <w:rsid w:val="00A4452E"/>
    <w:rsid w:val="00A4472C"/>
    <w:rsid w:val="00A44E69"/>
    <w:rsid w:val="00A4661E"/>
    <w:rsid w:val="00A5028C"/>
    <w:rsid w:val="00A54C6F"/>
    <w:rsid w:val="00A55BD6"/>
    <w:rsid w:val="00A55D50"/>
    <w:rsid w:val="00A57142"/>
    <w:rsid w:val="00A61E2D"/>
    <w:rsid w:val="00A648CD"/>
    <w:rsid w:val="00A6537A"/>
    <w:rsid w:val="00A66D20"/>
    <w:rsid w:val="00A67866"/>
    <w:rsid w:val="00A70B07"/>
    <w:rsid w:val="00A723F8"/>
    <w:rsid w:val="00A729FD"/>
    <w:rsid w:val="00A74620"/>
    <w:rsid w:val="00A77CCB"/>
    <w:rsid w:val="00A82284"/>
    <w:rsid w:val="00A837F2"/>
    <w:rsid w:val="00A83D8D"/>
    <w:rsid w:val="00A8446B"/>
    <w:rsid w:val="00A8473F"/>
    <w:rsid w:val="00A862D6"/>
    <w:rsid w:val="00A8715E"/>
    <w:rsid w:val="00A9295B"/>
    <w:rsid w:val="00A93B09"/>
    <w:rsid w:val="00A94247"/>
    <w:rsid w:val="00A94CB3"/>
    <w:rsid w:val="00A952D7"/>
    <w:rsid w:val="00A963F7"/>
    <w:rsid w:val="00A96AD8"/>
    <w:rsid w:val="00AA052C"/>
    <w:rsid w:val="00AA1E45"/>
    <w:rsid w:val="00AA4286"/>
    <w:rsid w:val="00AA456B"/>
    <w:rsid w:val="00AA57F5"/>
    <w:rsid w:val="00AA5DB8"/>
    <w:rsid w:val="00AA672E"/>
    <w:rsid w:val="00AA6EC9"/>
    <w:rsid w:val="00AB41D5"/>
    <w:rsid w:val="00AB6309"/>
    <w:rsid w:val="00AB6C5F"/>
    <w:rsid w:val="00AB7129"/>
    <w:rsid w:val="00AB771F"/>
    <w:rsid w:val="00AB77BE"/>
    <w:rsid w:val="00AC27A6"/>
    <w:rsid w:val="00AC30F7"/>
    <w:rsid w:val="00AC3A5A"/>
    <w:rsid w:val="00AC4D95"/>
    <w:rsid w:val="00AC5DF4"/>
    <w:rsid w:val="00AD0AEF"/>
    <w:rsid w:val="00AD11B7"/>
    <w:rsid w:val="00AD1A94"/>
    <w:rsid w:val="00AD1C05"/>
    <w:rsid w:val="00AD4126"/>
    <w:rsid w:val="00AD421C"/>
    <w:rsid w:val="00AD44FA"/>
    <w:rsid w:val="00AD6A4A"/>
    <w:rsid w:val="00AD7B1D"/>
    <w:rsid w:val="00AD7CFE"/>
    <w:rsid w:val="00AE070A"/>
    <w:rsid w:val="00AE101C"/>
    <w:rsid w:val="00AE37E5"/>
    <w:rsid w:val="00AE5EB4"/>
    <w:rsid w:val="00AE5F50"/>
    <w:rsid w:val="00AF0C18"/>
    <w:rsid w:val="00AF20BC"/>
    <w:rsid w:val="00AF3CBE"/>
    <w:rsid w:val="00AF4602"/>
    <w:rsid w:val="00AF47C5"/>
    <w:rsid w:val="00AF5398"/>
    <w:rsid w:val="00AF6B66"/>
    <w:rsid w:val="00B00F54"/>
    <w:rsid w:val="00B049AF"/>
    <w:rsid w:val="00B07242"/>
    <w:rsid w:val="00B10534"/>
    <w:rsid w:val="00B113DB"/>
    <w:rsid w:val="00B117EA"/>
    <w:rsid w:val="00B11D8A"/>
    <w:rsid w:val="00B12981"/>
    <w:rsid w:val="00B147DD"/>
    <w:rsid w:val="00B1495B"/>
    <w:rsid w:val="00B156FD"/>
    <w:rsid w:val="00B15B66"/>
    <w:rsid w:val="00B21F61"/>
    <w:rsid w:val="00B261F1"/>
    <w:rsid w:val="00B265BC"/>
    <w:rsid w:val="00B31ED3"/>
    <w:rsid w:val="00B31FB1"/>
    <w:rsid w:val="00B32A7D"/>
    <w:rsid w:val="00B33952"/>
    <w:rsid w:val="00B33C5E"/>
    <w:rsid w:val="00B342F4"/>
    <w:rsid w:val="00B34369"/>
    <w:rsid w:val="00B34DC2"/>
    <w:rsid w:val="00B378E5"/>
    <w:rsid w:val="00B403A6"/>
    <w:rsid w:val="00B40ED5"/>
    <w:rsid w:val="00B41B77"/>
    <w:rsid w:val="00B4346D"/>
    <w:rsid w:val="00B440F4"/>
    <w:rsid w:val="00B447A5"/>
    <w:rsid w:val="00B45AD9"/>
    <w:rsid w:val="00B4654C"/>
    <w:rsid w:val="00B46AF0"/>
    <w:rsid w:val="00B47293"/>
    <w:rsid w:val="00B50E50"/>
    <w:rsid w:val="00B52120"/>
    <w:rsid w:val="00B54ABC"/>
    <w:rsid w:val="00B54DDE"/>
    <w:rsid w:val="00B556D0"/>
    <w:rsid w:val="00B56FBE"/>
    <w:rsid w:val="00B5768F"/>
    <w:rsid w:val="00B57E48"/>
    <w:rsid w:val="00B60213"/>
    <w:rsid w:val="00B60ACF"/>
    <w:rsid w:val="00B6114D"/>
    <w:rsid w:val="00B61EB6"/>
    <w:rsid w:val="00B62568"/>
    <w:rsid w:val="00B62B58"/>
    <w:rsid w:val="00B65149"/>
    <w:rsid w:val="00B6536E"/>
    <w:rsid w:val="00B66567"/>
    <w:rsid w:val="00B66F52"/>
    <w:rsid w:val="00B66FE5"/>
    <w:rsid w:val="00B70AEA"/>
    <w:rsid w:val="00B72880"/>
    <w:rsid w:val="00B758BF"/>
    <w:rsid w:val="00B76820"/>
    <w:rsid w:val="00B77EC8"/>
    <w:rsid w:val="00B827A6"/>
    <w:rsid w:val="00B831CE"/>
    <w:rsid w:val="00B86677"/>
    <w:rsid w:val="00B86965"/>
    <w:rsid w:val="00B87131"/>
    <w:rsid w:val="00B91974"/>
    <w:rsid w:val="00B939B1"/>
    <w:rsid w:val="00B96483"/>
    <w:rsid w:val="00B96D40"/>
    <w:rsid w:val="00B97386"/>
    <w:rsid w:val="00BA263B"/>
    <w:rsid w:val="00BA3A91"/>
    <w:rsid w:val="00BA42B2"/>
    <w:rsid w:val="00BA58D4"/>
    <w:rsid w:val="00BA5B9E"/>
    <w:rsid w:val="00BA7C9A"/>
    <w:rsid w:val="00BB203B"/>
    <w:rsid w:val="00BB2594"/>
    <w:rsid w:val="00BB2874"/>
    <w:rsid w:val="00BB2FC0"/>
    <w:rsid w:val="00BB5195"/>
    <w:rsid w:val="00BB5F8F"/>
    <w:rsid w:val="00BB657A"/>
    <w:rsid w:val="00BC1A4E"/>
    <w:rsid w:val="00BC21DE"/>
    <w:rsid w:val="00BC3BE4"/>
    <w:rsid w:val="00BC4790"/>
    <w:rsid w:val="00BC5DC7"/>
    <w:rsid w:val="00BC68BD"/>
    <w:rsid w:val="00BC6B8B"/>
    <w:rsid w:val="00BC73D8"/>
    <w:rsid w:val="00BD184D"/>
    <w:rsid w:val="00BD52D7"/>
    <w:rsid w:val="00BD5AD2"/>
    <w:rsid w:val="00BE2276"/>
    <w:rsid w:val="00BE22F3"/>
    <w:rsid w:val="00BE5B52"/>
    <w:rsid w:val="00BE71AF"/>
    <w:rsid w:val="00BE7B8D"/>
    <w:rsid w:val="00BF0993"/>
    <w:rsid w:val="00BF10A9"/>
    <w:rsid w:val="00BF1703"/>
    <w:rsid w:val="00BF231C"/>
    <w:rsid w:val="00BF51E5"/>
    <w:rsid w:val="00BF74A6"/>
    <w:rsid w:val="00C0006E"/>
    <w:rsid w:val="00C013AD"/>
    <w:rsid w:val="00C04904"/>
    <w:rsid w:val="00C056B3"/>
    <w:rsid w:val="00C07CE3"/>
    <w:rsid w:val="00C103E5"/>
    <w:rsid w:val="00C1124E"/>
    <w:rsid w:val="00C11F8D"/>
    <w:rsid w:val="00C13319"/>
    <w:rsid w:val="00C13EE9"/>
    <w:rsid w:val="00C155BE"/>
    <w:rsid w:val="00C21540"/>
    <w:rsid w:val="00C21906"/>
    <w:rsid w:val="00C21BFA"/>
    <w:rsid w:val="00C22148"/>
    <w:rsid w:val="00C24C8D"/>
    <w:rsid w:val="00C25FE2"/>
    <w:rsid w:val="00C26B53"/>
    <w:rsid w:val="00C279B2"/>
    <w:rsid w:val="00C31819"/>
    <w:rsid w:val="00C323B5"/>
    <w:rsid w:val="00C33E50"/>
    <w:rsid w:val="00C3470D"/>
    <w:rsid w:val="00C34C20"/>
    <w:rsid w:val="00C34C73"/>
    <w:rsid w:val="00C3508B"/>
    <w:rsid w:val="00C35532"/>
    <w:rsid w:val="00C35A3E"/>
    <w:rsid w:val="00C36D02"/>
    <w:rsid w:val="00C42130"/>
    <w:rsid w:val="00C423A4"/>
    <w:rsid w:val="00C42EB4"/>
    <w:rsid w:val="00C44BF5"/>
    <w:rsid w:val="00C521D6"/>
    <w:rsid w:val="00C53CC3"/>
    <w:rsid w:val="00C55232"/>
    <w:rsid w:val="00C553A4"/>
    <w:rsid w:val="00C55A06"/>
    <w:rsid w:val="00C55D03"/>
    <w:rsid w:val="00C601BC"/>
    <w:rsid w:val="00C61BE3"/>
    <w:rsid w:val="00C6329F"/>
    <w:rsid w:val="00C63340"/>
    <w:rsid w:val="00C643F9"/>
    <w:rsid w:val="00C64E95"/>
    <w:rsid w:val="00C71372"/>
    <w:rsid w:val="00C72410"/>
    <w:rsid w:val="00C7287F"/>
    <w:rsid w:val="00C77449"/>
    <w:rsid w:val="00C80CB8"/>
    <w:rsid w:val="00C819F8"/>
    <w:rsid w:val="00C8248C"/>
    <w:rsid w:val="00C84E33"/>
    <w:rsid w:val="00C86D6F"/>
    <w:rsid w:val="00C905FC"/>
    <w:rsid w:val="00C9087A"/>
    <w:rsid w:val="00C92D03"/>
    <w:rsid w:val="00C9319C"/>
    <w:rsid w:val="00C9435D"/>
    <w:rsid w:val="00C94DF2"/>
    <w:rsid w:val="00C96741"/>
    <w:rsid w:val="00C97B95"/>
    <w:rsid w:val="00C97E87"/>
    <w:rsid w:val="00CA2D1B"/>
    <w:rsid w:val="00CA375D"/>
    <w:rsid w:val="00CA424F"/>
    <w:rsid w:val="00CA4EFB"/>
    <w:rsid w:val="00CA662A"/>
    <w:rsid w:val="00CA7AFD"/>
    <w:rsid w:val="00CA7C3C"/>
    <w:rsid w:val="00CA7E72"/>
    <w:rsid w:val="00CB0189"/>
    <w:rsid w:val="00CB0BA2"/>
    <w:rsid w:val="00CB174A"/>
    <w:rsid w:val="00CB1A42"/>
    <w:rsid w:val="00CB1B0C"/>
    <w:rsid w:val="00CB2C0B"/>
    <w:rsid w:val="00CB38A9"/>
    <w:rsid w:val="00CB517D"/>
    <w:rsid w:val="00CC0265"/>
    <w:rsid w:val="00CC038D"/>
    <w:rsid w:val="00CC08DB"/>
    <w:rsid w:val="00CC2829"/>
    <w:rsid w:val="00CC39FF"/>
    <w:rsid w:val="00CC3C2F"/>
    <w:rsid w:val="00CC4AC8"/>
    <w:rsid w:val="00CC5233"/>
    <w:rsid w:val="00CC5DE6"/>
    <w:rsid w:val="00CC6E4E"/>
    <w:rsid w:val="00CC6FE8"/>
    <w:rsid w:val="00CC71DC"/>
    <w:rsid w:val="00CC7202"/>
    <w:rsid w:val="00CD0DE8"/>
    <w:rsid w:val="00CD2808"/>
    <w:rsid w:val="00CD28BF"/>
    <w:rsid w:val="00CD4092"/>
    <w:rsid w:val="00CD4805"/>
    <w:rsid w:val="00CD4A20"/>
    <w:rsid w:val="00CD50A1"/>
    <w:rsid w:val="00CD519E"/>
    <w:rsid w:val="00CD561D"/>
    <w:rsid w:val="00CE0C4F"/>
    <w:rsid w:val="00CE1B2C"/>
    <w:rsid w:val="00CE30EA"/>
    <w:rsid w:val="00CE42DC"/>
    <w:rsid w:val="00CF048A"/>
    <w:rsid w:val="00CF112E"/>
    <w:rsid w:val="00CF155A"/>
    <w:rsid w:val="00CF2947"/>
    <w:rsid w:val="00CF686F"/>
    <w:rsid w:val="00CF6E60"/>
    <w:rsid w:val="00CF7BCA"/>
    <w:rsid w:val="00D008FD"/>
    <w:rsid w:val="00D0321C"/>
    <w:rsid w:val="00D03560"/>
    <w:rsid w:val="00D035EC"/>
    <w:rsid w:val="00D06AB1"/>
    <w:rsid w:val="00D072ED"/>
    <w:rsid w:val="00D07A16"/>
    <w:rsid w:val="00D1067E"/>
    <w:rsid w:val="00D10F50"/>
    <w:rsid w:val="00D11272"/>
    <w:rsid w:val="00D126F5"/>
    <w:rsid w:val="00D1479B"/>
    <w:rsid w:val="00D1489E"/>
    <w:rsid w:val="00D20737"/>
    <w:rsid w:val="00D21E81"/>
    <w:rsid w:val="00D22247"/>
    <w:rsid w:val="00D223DE"/>
    <w:rsid w:val="00D251F0"/>
    <w:rsid w:val="00D25E37"/>
    <w:rsid w:val="00D2661A"/>
    <w:rsid w:val="00D26779"/>
    <w:rsid w:val="00D27582"/>
    <w:rsid w:val="00D27EC4"/>
    <w:rsid w:val="00D31AFB"/>
    <w:rsid w:val="00D32719"/>
    <w:rsid w:val="00D33333"/>
    <w:rsid w:val="00D33457"/>
    <w:rsid w:val="00D33DA5"/>
    <w:rsid w:val="00D352A2"/>
    <w:rsid w:val="00D357EE"/>
    <w:rsid w:val="00D4162B"/>
    <w:rsid w:val="00D4514F"/>
    <w:rsid w:val="00D451E2"/>
    <w:rsid w:val="00D4587C"/>
    <w:rsid w:val="00D45E89"/>
    <w:rsid w:val="00D45E8D"/>
    <w:rsid w:val="00D466AE"/>
    <w:rsid w:val="00D4734F"/>
    <w:rsid w:val="00D51BF3"/>
    <w:rsid w:val="00D63D92"/>
    <w:rsid w:val="00D66846"/>
    <w:rsid w:val="00D675FB"/>
    <w:rsid w:val="00D71F25"/>
    <w:rsid w:val="00D72A9C"/>
    <w:rsid w:val="00D77031"/>
    <w:rsid w:val="00D77B62"/>
    <w:rsid w:val="00D80370"/>
    <w:rsid w:val="00D8300A"/>
    <w:rsid w:val="00D842E1"/>
    <w:rsid w:val="00D84941"/>
    <w:rsid w:val="00D84FA1"/>
    <w:rsid w:val="00D851F0"/>
    <w:rsid w:val="00D86DB7"/>
    <w:rsid w:val="00D8703F"/>
    <w:rsid w:val="00D925FD"/>
    <w:rsid w:val="00D926D0"/>
    <w:rsid w:val="00D93030"/>
    <w:rsid w:val="00D94FB8"/>
    <w:rsid w:val="00D950E1"/>
    <w:rsid w:val="00D952A6"/>
    <w:rsid w:val="00D9696F"/>
    <w:rsid w:val="00D973EC"/>
    <w:rsid w:val="00D97F99"/>
    <w:rsid w:val="00DA1E08"/>
    <w:rsid w:val="00DA21E4"/>
    <w:rsid w:val="00DA24F8"/>
    <w:rsid w:val="00DA28E8"/>
    <w:rsid w:val="00DA331E"/>
    <w:rsid w:val="00DA38D3"/>
    <w:rsid w:val="00DA3932"/>
    <w:rsid w:val="00DA3AFC"/>
    <w:rsid w:val="00DA5191"/>
    <w:rsid w:val="00DA64F8"/>
    <w:rsid w:val="00DA6C15"/>
    <w:rsid w:val="00DA7B26"/>
    <w:rsid w:val="00DA7EAD"/>
    <w:rsid w:val="00DB0258"/>
    <w:rsid w:val="00DB1B42"/>
    <w:rsid w:val="00DB38EE"/>
    <w:rsid w:val="00DB498B"/>
    <w:rsid w:val="00DB66CA"/>
    <w:rsid w:val="00DB6BCA"/>
    <w:rsid w:val="00DB73F7"/>
    <w:rsid w:val="00DC0321"/>
    <w:rsid w:val="00DC3067"/>
    <w:rsid w:val="00DC370B"/>
    <w:rsid w:val="00DC474A"/>
    <w:rsid w:val="00DC5B90"/>
    <w:rsid w:val="00DD00FF"/>
    <w:rsid w:val="00DD0619"/>
    <w:rsid w:val="00DD07FB"/>
    <w:rsid w:val="00DD25C6"/>
    <w:rsid w:val="00DD44D4"/>
    <w:rsid w:val="00DD4FE5"/>
    <w:rsid w:val="00DD54B0"/>
    <w:rsid w:val="00DD57EE"/>
    <w:rsid w:val="00DD681B"/>
    <w:rsid w:val="00DD6BCC"/>
    <w:rsid w:val="00DE087D"/>
    <w:rsid w:val="00DE0A4B"/>
    <w:rsid w:val="00DE2410"/>
    <w:rsid w:val="00DE2939"/>
    <w:rsid w:val="00DE3384"/>
    <w:rsid w:val="00DE5166"/>
    <w:rsid w:val="00DE6E81"/>
    <w:rsid w:val="00DE703F"/>
    <w:rsid w:val="00DE7595"/>
    <w:rsid w:val="00DF1961"/>
    <w:rsid w:val="00DF203A"/>
    <w:rsid w:val="00DF2C21"/>
    <w:rsid w:val="00DF44DE"/>
    <w:rsid w:val="00DF5F11"/>
    <w:rsid w:val="00E00BC4"/>
    <w:rsid w:val="00E01138"/>
    <w:rsid w:val="00E02DFB"/>
    <w:rsid w:val="00E030F9"/>
    <w:rsid w:val="00E0311A"/>
    <w:rsid w:val="00E03138"/>
    <w:rsid w:val="00E06404"/>
    <w:rsid w:val="00E065D2"/>
    <w:rsid w:val="00E0707F"/>
    <w:rsid w:val="00E11A85"/>
    <w:rsid w:val="00E12495"/>
    <w:rsid w:val="00E15CCD"/>
    <w:rsid w:val="00E202EF"/>
    <w:rsid w:val="00E20FB5"/>
    <w:rsid w:val="00E210B5"/>
    <w:rsid w:val="00E23D99"/>
    <w:rsid w:val="00E2552F"/>
    <w:rsid w:val="00E257F9"/>
    <w:rsid w:val="00E3137A"/>
    <w:rsid w:val="00E32CCF"/>
    <w:rsid w:val="00E34A98"/>
    <w:rsid w:val="00E35D1E"/>
    <w:rsid w:val="00E364F9"/>
    <w:rsid w:val="00E365FA"/>
    <w:rsid w:val="00E36789"/>
    <w:rsid w:val="00E4463F"/>
    <w:rsid w:val="00E44A83"/>
    <w:rsid w:val="00E45FEE"/>
    <w:rsid w:val="00E465AC"/>
    <w:rsid w:val="00E502C1"/>
    <w:rsid w:val="00E502DD"/>
    <w:rsid w:val="00E50D3A"/>
    <w:rsid w:val="00E51387"/>
    <w:rsid w:val="00E51E68"/>
    <w:rsid w:val="00E52BCE"/>
    <w:rsid w:val="00E52EFD"/>
    <w:rsid w:val="00E5408A"/>
    <w:rsid w:val="00E54792"/>
    <w:rsid w:val="00E56800"/>
    <w:rsid w:val="00E60C63"/>
    <w:rsid w:val="00E62FF9"/>
    <w:rsid w:val="00E635D6"/>
    <w:rsid w:val="00E639BC"/>
    <w:rsid w:val="00E664CC"/>
    <w:rsid w:val="00E70388"/>
    <w:rsid w:val="00E70F92"/>
    <w:rsid w:val="00E74505"/>
    <w:rsid w:val="00E74C54"/>
    <w:rsid w:val="00E77A03"/>
    <w:rsid w:val="00E822E8"/>
    <w:rsid w:val="00E82554"/>
    <w:rsid w:val="00E82606"/>
    <w:rsid w:val="00E846C8"/>
    <w:rsid w:val="00E84957"/>
    <w:rsid w:val="00E84A55"/>
    <w:rsid w:val="00E84EC9"/>
    <w:rsid w:val="00E856CA"/>
    <w:rsid w:val="00E8595A"/>
    <w:rsid w:val="00E85BFF"/>
    <w:rsid w:val="00E8611C"/>
    <w:rsid w:val="00E86BCC"/>
    <w:rsid w:val="00E90391"/>
    <w:rsid w:val="00E906C2"/>
    <w:rsid w:val="00E92EF3"/>
    <w:rsid w:val="00E9311F"/>
    <w:rsid w:val="00E934D1"/>
    <w:rsid w:val="00E945FB"/>
    <w:rsid w:val="00E94AF0"/>
    <w:rsid w:val="00E95D13"/>
    <w:rsid w:val="00E95DD3"/>
    <w:rsid w:val="00E969D5"/>
    <w:rsid w:val="00E97F66"/>
    <w:rsid w:val="00EA0372"/>
    <w:rsid w:val="00EA284C"/>
    <w:rsid w:val="00EA3C9E"/>
    <w:rsid w:val="00EA54E2"/>
    <w:rsid w:val="00EA58D1"/>
    <w:rsid w:val="00EA61BC"/>
    <w:rsid w:val="00EA681A"/>
    <w:rsid w:val="00EA735B"/>
    <w:rsid w:val="00EB051D"/>
    <w:rsid w:val="00EB17DE"/>
    <w:rsid w:val="00EB1E69"/>
    <w:rsid w:val="00EB2086"/>
    <w:rsid w:val="00EB5EDF"/>
    <w:rsid w:val="00EB60FE"/>
    <w:rsid w:val="00EB74DB"/>
    <w:rsid w:val="00EC5359"/>
    <w:rsid w:val="00EC562A"/>
    <w:rsid w:val="00EC7868"/>
    <w:rsid w:val="00ED067A"/>
    <w:rsid w:val="00ED2B50"/>
    <w:rsid w:val="00ED3AFF"/>
    <w:rsid w:val="00EE0350"/>
    <w:rsid w:val="00EE0719"/>
    <w:rsid w:val="00EE0E80"/>
    <w:rsid w:val="00EE3F3B"/>
    <w:rsid w:val="00EE54A6"/>
    <w:rsid w:val="00EE613F"/>
    <w:rsid w:val="00EE7295"/>
    <w:rsid w:val="00EE7869"/>
    <w:rsid w:val="00EF0232"/>
    <w:rsid w:val="00EF054A"/>
    <w:rsid w:val="00EF3235"/>
    <w:rsid w:val="00EF7E72"/>
    <w:rsid w:val="00F0024F"/>
    <w:rsid w:val="00F00FA2"/>
    <w:rsid w:val="00F05702"/>
    <w:rsid w:val="00F06D37"/>
    <w:rsid w:val="00F07B9D"/>
    <w:rsid w:val="00F10A58"/>
    <w:rsid w:val="00F10B2D"/>
    <w:rsid w:val="00F11586"/>
    <w:rsid w:val="00F1183B"/>
    <w:rsid w:val="00F11C9F"/>
    <w:rsid w:val="00F12263"/>
    <w:rsid w:val="00F1409D"/>
    <w:rsid w:val="00F14214"/>
    <w:rsid w:val="00F157A9"/>
    <w:rsid w:val="00F2397A"/>
    <w:rsid w:val="00F25BB6"/>
    <w:rsid w:val="00F26B7E"/>
    <w:rsid w:val="00F27A3B"/>
    <w:rsid w:val="00F3175E"/>
    <w:rsid w:val="00F32430"/>
    <w:rsid w:val="00F33817"/>
    <w:rsid w:val="00F36B4B"/>
    <w:rsid w:val="00F420D5"/>
    <w:rsid w:val="00F43A5B"/>
    <w:rsid w:val="00F451EA"/>
    <w:rsid w:val="00F45447"/>
    <w:rsid w:val="00F456C6"/>
    <w:rsid w:val="00F4577B"/>
    <w:rsid w:val="00F46496"/>
    <w:rsid w:val="00F474D0"/>
    <w:rsid w:val="00F50179"/>
    <w:rsid w:val="00F515EE"/>
    <w:rsid w:val="00F54E2D"/>
    <w:rsid w:val="00F56511"/>
    <w:rsid w:val="00F6194E"/>
    <w:rsid w:val="00F623AC"/>
    <w:rsid w:val="00F63237"/>
    <w:rsid w:val="00F63D0E"/>
    <w:rsid w:val="00F6412A"/>
    <w:rsid w:val="00F65893"/>
    <w:rsid w:val="00F66A4A"/>
    <w:rsid w:val="00F712C9"/>
    <w:rsid w:val="00F71E22"/>
    <w:rsid w:val="00F72142"/>
    <w:rsid w:val="00F72AE7"/>
    <w:rsid w:val="00F7522E"/>
    <w:rsid w:val="00F758D5"/>
    <w:rsid w:val="00F75D7E"/>
    <w:rsid w:val="00F76F27"/>
    <w:rsid w:val="00F76F9E"/>
    <w:rsid w:val="00F77C81"/>
    <w:rsid w:val="00F81141"/>
    <w:rsid w:val="00F82258"/>
    <w:rsid w:val="00F833BA"/>
    <w:rsid w:val="00F84FD0"/>
    <w:rsid w:val="00F859A8"/>
    <w:rsid w:val="00F86D87"/>
    <w:rsid w:val="00F9108B"/>
    <w:rsid w:val="00F91349"/>
    <w:rsid w:val="00F92498"/>
    <w:rsid w:val="00F93A8A"/>
    <w:rsid w:val="00F95248"/>
    <w:rsid w:val="00F956A9"/>
    <w:rsid w:val="00F963ED"/>
    <w:rsid w:val="00F966CF"/>
    <w:rsid w:val="00F96CAE"/>
    <w:rsid w:val="00F97C99"/>
    <w:rsid w:val="00FA180C"/>
    <w:rsid w:val="00FA4876"/>
    <w:rsid w:val="00FA4DAC"/>
    <w:rsid w:val="00FA55BD"/>
    <w:rsid w:val="00FA662D"/>
    <w:rsid w:val="00FA73B1"/>
    <w:rsid w:val="00FB0CB9"/>
    <w:rsid w:val="00FB1A84"/>
    <w:rsid w:val="00FB231D"/>
    <w:rsid w:val="00FB415B"/>
    <w:rsid w:val="00FB45F1"/>
    <w:rsid w:val="00FB4A72"/>
    <w:rsid w:val="00FB54E8"/>
    <w:rsid w:val="00FB7054"/>
    <w:rsid w:val="00FC17B7"/>
    <w:rsid w:val="00FC2CB7"/>
    <w:rsid w:val="00FC3F46"/>
    <w:rsid w:val="00FC4090"/>
    <w:rsid w:val="00FC55B4"/>
    <w:rsid w:val="00FC7972"/>
    <w:rsid w:val="00FD00E6"/>
    <w:rsid w:val="00FD09A1"/>
    <w:rsid w:val="00FD2A7C"/>
    <w:rsid w:val="00FD59EB"/>
    <w:rsid w:val="00FD7299"/>
    <w:rsid w:val="00FE1FBE"/>
    <w:rsid w:val="00FE3901"/>
    <w:rsid w:val="00FE39D3"/>
    <w:rsid w:val="00FE4BCE"/>
    <w:rsid w:val="00FE54AE"/>
    <w:rsid w:val="00FE576A"/>
    <w:rsid w:val="00FE7E79"/>
    <w:rsid w:val="00FF2C58"/>
    <w:rsid w:val="00FF33D3"/>
    <w:rsid w:val="00FF3E7D"/>
    <w:rsid w:val="00FF5B99"/>
    <w:rsid w:val="00FF5D2A"/>
    <w:rsid w:val="00FF730C"/>
    <w:rsid w:val="00FF73F4"/>
    <w:rsid w:val="00FF7CE4"/>
    <w:rsid w:val="00FF7E39"/>
    <w:rsid w:val="35A339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779DCBB6"/>
  <w15:docId w15:val="{702A90CE-49D1-4436-A3B8-CF1A0E70F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0508AC"/>
    <w:pPr>
      <w:widowControl w:val="0"/>
      <w:adjustRightInd w:val="0"/>
      <w:spacing w:line="400" w:lineRule="exact"/>
      <w:jc w:val="both"/>
    </w:pPr>
    <w:rPr>
      <w:kern w:val="2"/>
      <w:sz w:val="21"/>
      <w:szCs w:val="21"/>
    </w:rPr>
  </w:style>
  <w:style w:type="paragraph" w:styleId="1">
    <w:name w:val="heading 1"/>
    <w:basedOn w:val="afff5"/>
    <w:next w:val="afff5"/>
    <w:link w:val="10"/>
    <w:qFormat/>
    <w:rsid w:val="000508AC"/>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0508A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0508AC"/>
    <w:pPr>
      <w:keepNext/>
      <w:keepLines/>
      <w:spacing w:before="260" w:after="260" w:line="416" w:lineRule="auto"/>
      <w:outlineLvl w:val="2"/>
    </w:pPr>
    <w:rPr>
      <w:b/>
      <w:bCs/>
      <w:sz w:val="32"/>
      <w:szCs w:val="32"/>
    </w:rPr>
  </w:style>
  <w:style w:type="paragraph" w:styleId="4">
    <w:name w:val="heading 4"/>
    <w:basedOn w:val="afff5"/>
    <w:next w:val="afff5"/>
    <w:link w:val="40"/>
    <w:qFormat/>
    <w:rsid w:val="000508A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0508AC"/>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0508A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0508AC"/>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0508A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0508A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rsid w:val="000508AC"/>
    <w:pPr>
      <w:tabs>
        <w:tab w:val="right" w:leader="dot" w:pos="9344"/>
      </w:tabs>
      <w:spacing w:line="300" w:lineRule="exact"/>
      <w:ind w:left="1259"/>
    </w:pPr>
    <w:rPr>
      <w:rFonts w:ascii="宋体"/>
    </w:rPr>
  </w:style>
  <w:style w:type="paragraph" w:styleId="afff9">
    <w:name w:val="Normal Indent"/>
    <w:basedOn w:val="afff5"/>
    <w:rsid w:val="000508AC"/>
    <w:pPr>
      <w:ind w:firstLine="420"/>
    </w:pPr>
  </w:style>
  <w:style w:type="paragraph" w:styleId="afffa">
    <w:name w:val="Body Text"/>
    <w:basedOn w:val="afff5"/>
    <w:link w:val="afffb"/>
    <w:rsid w:val="000508AC"/>
    <w:pPr>
      <w:spacing w:after="120"/>
    </w:pPr>
  </w:style>
  <w:style w:type="paragraph" w:styleId="TOC5">
    <w:name w:val="toc 5"/>
    <w:basedOn w:val="afff5"/>
    <w:next w:val="afff5"/>
    <w:uiPriority w:val="39"/>
    <w:unhideWhenUsed/>
    <w:rsid w:val="000508AC"/>
    <w:pPr>
      <w:ind w:left="839"/>
    </w:pPr>
    <w:rPr>
      <w:rFonts w:ascii="宋体"/>
    </w:rPr>
  </w:style>
  <w:style w:type="paragraph" w:styleId="TOC3">
    <w:name w:val="toc 3"/>
    <w:basedOn w:val="afff5"/>
    <w:next w:val="afff5"/>
    <w:uiPriority w:val="39"/>
    <w:unhideWhenUsed/>
    <w:rsid w:val="000508AC"/>
    <w:pPr>
      <w:spacing w:line="300" w:lineRule="exact"/>
      <w:ind w:left="420"/>
    </w:pPr>
    <w:rPr>
      <w:rFonts w:ascii="宋体"/>
    </w:rPr>
  </w:style>
  <w:style w:type="paragraph" w:styleId="afffc">
    <w:name w:val="Balloon Text"/>
    <w:basedOn w:val="afff5"/>
    <w:link w:val="afffd"/>
    <w:uiPriority w:val="99"/>
    <w:semiHidden/>
    <w:unhideWhenUsed/>
    <w:rsid w:val="000508AC"/>
    <w:rPr>
      <w:sz w:val="18"/>
      <w:szCs w:val="18"/>
    </w:rPr>
  </w:style>
  <w:style w:type="paragraph" w:styleId="afffe">
    <w:name w:val="footer"/>
    <w:basedOn w:val="afff5"/>
    <w:link w:val="affff"/>
    <w:uiPriority w:val="99"/>
    <w:rsid w:val="000508AC"/>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rsid w:val="000508AC"/>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sid w:val="000508AC"/>
    <w:rPr>
      <w:rFonts w:ascii="宋体"/>
    </w:rPr>
  </w:style>
  <w:style w:type="paragraph" w:styleId="TOC4">
    <w:name w:val="toc 4"/>
    <w:basedOn w:val="afff5"/>
    <w:next w:val="afff5"/>
    <w:uiPriority w:val="39"/>
    <w:unhideWhenUsed/>
    <w:rsid w:val="000508AC"/>
    <w:pPr>
      <w:tabs>
        <w:tab w:val="right" w:leader="dot" w:pos="9344"/>
      </w:tabs>
      <w:spacing w:line="300" w:lineRule="exact"/>
      <w:ind w:left="629"/>
    </w:pPr>
    <w:rPr>
      <w:rFonts w:ascii="宋体"/>
    </w:rPr>
  </w:style>
  <w:style w:type="paragraph" w:styleId="affff2">
    <w:name w:val="footnote text"/>
    <w:basedOn w:val="afff5"/>
    <w:next w:val="afff5"/>
    <w:link w:val="affff3"/>
    <w:semiHidden/>
    <w:rsid w:val="000508AC"/>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rsid w:val="000508AC"/>
    <w:pPr>
      <w:spacing w:line="300" w:lineRule="exact"/>
      <w:ind w:left="1049"/>
    </w:pPr>
    <w:rPr>
      <w:rFonts w:ascii="宋体"/>
    </w:rPr>
  </w:style>
  <w:style w:type="paragraph" w:styleId="affff4">
    <w:name w:val="table of figures"/>
    <w:basedOn w:val="afff5"/>
    <w:next w:val="afff5"/>
    <w:semiHidden/>
    <w:rsid w:val="000508AC"/>
    <w:pPr>
      <w:adjustRightInd/>
      <w:spacing w:line="240" w:lineRule="auto"/>
      <w:jc w:val="left"/>
    </w:pPr>
    <w:rPr>
      <w:szCs w:val="24"/>
    </w:rPr>
  </w:style>
  <w:style w:type="paragraph" w:styleId="TOC2">
    <w:name w:val="toc 2"/>
    <w:basedOn w:val="afff5"/>
    <w:next w:val="afff5"/>
    <w:uiPriority w:val="39"/>
    <w:unhideWhenUsed/>
    <w:rsid w:val="000508AC"/>
    <w:pPr>
      <w:tabs>
        <w:tab w:val="right" w:leader="dot" w:pos="9344"/>
      </w:tabs>
      <w:spacing w:line="300" w:lineRule="exact"/>
      <w:ind w:left="210"/>
    </w:pPr>
    <w:rPr>
      <w:rFonts w:ascii="宋体"/>
    </w:rPr>
  </w:style>
  <w:style w:type="paragraph" w:styleId="affff5">
    <w:name w:val="Title"/>
    <w:basedOn w:val="afff5"/>
    <w:link w:val="affff6"/>
    <w:qFormat/>
    <w:rsid w:val="000508AC"/>
    <w:pPr>
      <w:spacing w:before="240" w:after="60"/>
      <w:jc w:val="center"/>
      <w:outlineLvl w:val="0"/>
    </w:pPr>
    <w:rPr>
      <w:rFonts w:ascii="Arial" w:hAnsi="Arial" w:cs="Arial"/>
      <w:b/>
      <w:bCs/>
      <w:sz w:val="32"/>
      <w:szCs w:val="32"/>
    </w:rPr>
  </w:style>
  <w:style w:type="table" w:styleId="affff7">
    <w:name w:val="Table Grid"/>
    <w:basedOn w:val="afff7"/>
    <w:uiPriority w:val="39"/>
    <w:rsid w:val="00050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sid w:val="000508AC"/>
    <w:rPr>
      <w:b/>
      <w:bCs/>
    </w:rPr>
  </w:style>
  <w:style w:type="character" w:styleId="affff9">
    <w:name w:val="page number"/>
    <w:rsid w:val="000508AC"/>
    <w:rPr>
      <w:rFonts w:ascii="宋体" w:eastAsia="宋体" w:hAnsi="Times New Roman"/>
      <w:sz w:val="18"/>
    </w:rPr>
  </w:style>
  <w:style w:type="character" w:styleId="affffa">
    <w:name w:val="Emphasis"/>
    <w:uiPriority w:val="20"/>
    <w:qFormat/>
    <w:rsid w:val="000508AC"/>
    <w:rPr>
      <w:i/>
      <w:iCs/>
    </w:rPr>
  </w:style>
  <w:style w:type="character" w:styleId="affffb">
    <w:name w:val="Hyperlink"/>
    <w:uiPriority w:val="99"/>
    <w:rsid w:val="000508AC"/>
    <w:rPr>
      <w:rFonts w:ascii="宋体" w:eastAsia="宋体" w:hAnsi="Times New Roman"/>
      <w:color w:val="auto"/>
      <w:spacing w:val="0"/>
      <w:w w:val="100"/>
      <w:position w:val="0"/>
      <w:sz w:val="21"/>
      <w:u w:val="none"/>
      <w:vertAlign w:val="baseline"/>
    </w:rPr>
  </w:style>
  <w:style w:type="character" w:styleId="affffc">
    <w:name w:val="footnote reference"/>
    <w:semiHidden/>
    <w:rsid w:val="000508AC"/>
    <w:rPr>
      <w:rFonts w:ascii="宋体" w:eastAsia="宋体" w:hAnsi="宋体" w:cs="Times New Roman"/>
      <w:spacing w:val="0"/>
      <w:sz w:val="18"/>
      <w:vertAlign w:val="superscript"/>
    </w:rPr>
  </w:style>
  <w:style w:type="character" w:customStyle="1" w:styleId="10">
    <w:name w:val="标题 1 字符"/>
    <w:link w:val="1"/>
    <w:rsid w:val="000508AC"/>
    <w:rPr>
      <w:b/>
      <w:bCs/>
      <w:kern w:val="44"/>
      <w:sz w:val="44"/>
      <w:szCs w:val="44"/>
    </w:rPr>
  </w:style>
  <w:style w:type="character" w:customStyle="1" w:styleId="23">
    <w:name w:val="标题 2 字符"/>
    <w:link w:val="22"/>
    <w:rsid w:val="000508AC"/>
    <w:rPr>
      <w:rFonts w:ascii="Arial" w:eastAsia="黑体" w:hAnsi="Arial"/>
      <w:b/>
      <w:bCs/>
      <w:kern w:val="2"/>
      <w:sz w:val="32"/>
      <w:szCs w:val="32"/>
    </w:rPr>
  </w:style>
  <w:style w:type="character" w:customStyle="1" w:styleId="30">
    <w:name w:val="标题 3 字符"/>
    <w:link w:val="3"/>
    <w:rsid w:val="000508AC"/>
    <w:rPr>
      <w:b/>
      <w:bCs/>
      <w:kern w:val="2"/>
      <w:sz w:val="32"/>
      <w:szCs w:val="32"/>
    </w:rPr>
  </w:style>
  <w:style w:type="character" w:customStyle="1" w:styleId="40">
    <w:name w:val="标题 4 字符"/>
    <w:link w:val="4"/>
    <w:rsid w:val="000508AC"/>
    <w:rPr>
      <w:rFonts w:ascii="Arial" w:eastAsia="黑体" w:hAnsi="Arial"/>
      <w:b/>
      <w:bCs/>
      <w:kern w:val="2"/>
      <w:sz w:val="28"/>
      <w:szCs w:val="28"/>
    </w:rPr>
  </w:style>
  <w:style w:type="character" w:customStyle="1" w:styleId="50">
    <w:name w:val="标题 5 字符"/>
    <w:link w:val="5"/>
    <w:rsid w:val="000508AC"/>
    <w:rPr>
      <w:b/>
      <w:bCs/>
      <w:kern w:val="2"/>
      <w:sz w:val="28"/>
      <w:szCs w:val="28"/>
    </w:rPr>
  </w:style>
  <w:style w:type="character" w:customStyle="1" w:styleId="60">
    <w:name w:val="标题 6 字符"/>
    <w:link w:val="6"/>
    <w:rsid w:val="000508AC"/>
    <w:rPr>
      <w:rFonts w:ascii="Arial" w:eastAsia="黑体" w:hAnsi="Arial"/>
      <w:b/>
      <w:bCs/>
      <w:kern w:val="2"/>
      <w:sz w:val="24"/>
      <w:szCs w:val="24"/>
    </w:rPr>
  </w:style>
  <w:style w:type="character" w:customStyle="1" w:styleId="70">
    <w:name w:val="标题 7 字符"/>
    <w:link w:val="7"/>
    <w:rsid w:val="000508AC"/>
    <w:rPr>
      <w:b/>
      <w:bCs/>
      <w:kern w:val="2"/>
      <w:sz w:val="24"/>
      <w:szCs w:val="24"/>
    </w:rPr>
  </w:style>
  <w:style w:type="character" w:customStyle="1" w:styleId="80">
    <w:name w:val="标题 8 字符"/>
    <w:link w:val="8"/>
    <w:rsid w:val="000508AC"/>
    <w:rPr>
      <w:rFonts w:ascii="Arial" w:eastAsia="黑体" w:hAnsi="Arial"/>
      <w:kern w:val="2"/>
      <w:sz w:val="24"/>
      <w:szCs w:val="24"/>
    </w:rPr>
  </w:style>
  <w:style w:type="character" w:customStyle="1" w:styleId="90">
    <w:name w:val="标题 9 字符"/>
    <w:link w:val="9"/>
    <w:rsid w:val="000508AC"/>
    <w:rPr>
      <w:rFonts w:ascii="Arial" w:eastAsia="黑体" w:hAnsi="Arial"/>
      <w:kern w:val="2"/>
      <w:sz w:val="21"/>
      <w:szCs w:val="21"/>
    </w:rPr>
  </w:style>
  <w:style w:type="character" w:customStyle="1" w:styleId="affff1">
    <w:name w:val="页眉 字符"/>
    <w:link w:val="affff0"/>
    <w:uiPriority w:val="99"/>
    <w:rsid w:val="000508AC"/>
    <w:rPr>
      <w:kern w:val="2"/>
      <w:sz w:val="18"/>
      <w:szCs w:val="18"/>
    </w:rPr>
  </w:style>
  <w:style w:type="character" w:customStyle="1" w:styleId="affff">
    <w:name w:val="页脚 字符"/>
    <w:link w:val="afffe"/>
    <w:uiPriority w:val="99"/>
    <w:rsid w:val="000508AC"/>
    <w:rPr>
      <w:rFonts w:ascii="宋体"/>
      <w:kern w:val="2"/>
      <w:sz w:val="18"/>
      <w:szCs w:val="18"/>
    </w:rPr>
  </w:style>
  <w:style w:type="character" w:customStyle="1" w:styleId="afffd">
    <w:name w:val="批注框文本 字符"/>
    <w:link w:val="afffc"/>
    <w:uiPriority w:val="99"/>
    <w:semiHidden/>
    <w:rsid w:val="000508AC"/>
    <w:rPr>
      <w:kern w:val="2"/>
      <w:sz w:val="18"/>
      <w:szCs w:val="18"/>
    </w:rPr>
  </w:style>
  <w:style w:type="paragraph" w:styleId="affffd">
    <w:name w:val="Quote"/>
    <w:basedOn w:val="afff5"/>
    <w:next w:val="afff5"/>
    <w:link w:val="affffe"/>
    <w:uiPriority w:val="29"/>
    <w:qFormat/>
    <w:rsid w:val="000508AC"/>
    <w:rPr>
      <w:i/>
      <w:iCs/>
      <w:color w:val="000000"/>
    </w:rPr>
  </w:style>
  <w:style w:type="character" w:customStyle="1" w:styleId="affffe">
    <w:name w:val="引用 字符"/>
    <w:link w:val="affffd"/>
    <w:uiPriority w:val="29"/>
    <w:rsid w:val="000508AC"/>
    <w:rPr>
      <w:i/>
      <w:iCs/>
      <w:color w:val="000000"/>
      <w:kern w:val="2"/>
      <w:sz w:val="21"/>
      <w:szCs w:val="21"/>
    </w:rPr>
  </w:style>
  <w:style w:type="character" w:customStyle="1" w:styleId="affff6">
    <w:name w:val="标题 字符"/>
    <w:link w:val="affff5"/>
    <w:rsid w:val="000508AC"/>
    <w:rPr>
      <w:rFonts w:ascii="Arial" w:hAnsi="Arial" w:cs="Arial"/>
      <w:b/>
      <w:bCs/>
      <w:kern w:val="2"/>
      <w:sz w:val="32"/>
      <w:szCs w:val="32"/>
    </w:rPr>
  </w:style>
  <w:style w:type="paragraph" w:customStyle="1" w:styleId="afffff">
    <w:name w:val="标准标志"/>
    <w:next w:val="afff5"/>
    <w:rsid w:val="000508A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rsid w:val="000508A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rsid w:val="000508AC"/>
    <w:pPr>
      <w:ind w:left="198"/>
    </w:pPr>
    <w:rPr>
      <w:rFonts w:ascii="宋体" w:hAnsi="Times New Roman"/>
      <w:sz w:val="18"/>
    </w:rPr>
  </w:style>
  <w:style w:type="paragraph" w:customStyle="1" w:styleId="afffff2">
    <w:name w:val="标准文件_页脚奇数页"/>
    <w:rsid w:val="000508AC"/>
    <w:pPr>
      <w:ind w:right="227"/>
      <w:jc w:val="right"/>
    </w:pPr>
    <w:rPr>
      <w:rFonts w:ascii="宋体" w:hAnsi="Times New Roman"/>
      <w:sz w:val="18"/>
    </w:rPr>
  </w:style>
  <w:style w:type="paragraph" w:customStyle="1" w:styleId="afffff3">
    <w:name w:val="标准书眉一"/>
    <w:rsid w:val="000508AC"/>
    <w:pPr>
      <w:jc w:val="both"/>
    </w:pPr>
    <w:rPr>
      <w:rFonts w:ascii="Times New Roman" w:hAnsi="Times New Roman"/>
    </w:rPr>
  </w:style>
  <w:style w:type="paragraph" w:customStyle="1" w:styleId="ICS">
    <w:name w:val="标准文件_ICS"/>
    <w:basedOn w:val="afff5"/>
    <w:rsid w:val="000508AC"/>
    <w:pPr>
      <w:spacing w:line="0" w:lineRule="atLeast"/>
    </w:pPr>
    <w:rPr>
      <w:rFonts w:ascii="黑体" w:eastAsia="黑体" w:hAnsi="宋体"/>
    </w:rPr>
  </w:style>
  <w:style w:type="paragraph" w:customStyle="1" w:styleId="afffff4">
    <w:name w:val="标准文件_标准正文"/>
    <w:basedOn w:val="afff5"/>
    <w:next w:val="afffff5"/>
    <w:rsid w:val="000508AC"/>
    <w:pPr>
      <w:snapToGrid w:val="0"/>
      <w:ind w:firstLineChars="200" w:firstLine="200"/>
    </w:pPr>
    <w:rPr>
      <w:kern w:val="0"/>
    </w:rPr>
  </w:style>
  <w:style w:type="paragraph" w:customStyle="1" w:styleId="afffff5">
    <w:name w:val="标准文件_段"/>
    <w:link w:val="Char"/>
    <w:rsid w:val="000508AC"/>
    <w:pPr>
      <w:autoSpaceDE w:val="0"/>
      <w:autoSpaceDN w:val="0"/>
      <w:ind w:firstLineChars="200" w:firstLine="200"/>
      <w:jc w:val="both"/>
    </w:pPr>
    <w:rPr>
      <w:rFonts w:ascii="宋体" w:hAnsi="Times New Roman"/>
      <w:sz w:val="21"/>
    </w:rPr>
  </w:style>
  <w:style w:type="paragraph" w:customStyle="1" w:styleId="afffff6">
    <w:name w:val="标准文件_版本"/>
    <w:basedOn w:val="afffff4"/>
    <w:rsid w:val="000508AC"/>
    <w:pPr>
      <w:adjustRightInd/>
      <w:snapToGrid/>
      <w:ind w:firstLineChars="0" w:firstLine="0"/>
    </w:pPr>
    <w:rPr>
      <w:rFonts w:ascii="宋体" w:hAnsi="宋体"/>
      <w:kern w:val="2"/>
    </w:rPr>
  </w:style>
  <w:style w:type="paragraph" w:customStyle="1" w:styleId="afffff7">
    <w:name w:val="标准文件_标准部门"/>
    <w:basedOn w:val="afff5"/>
    <w:rsid w:val="000508AC"/>
    <w:pPr>
      <w:jc w:val="center"/>
    </w:pPr>
    <w:rPr>
      <w:rFonts w:ascii="黑体" w:eastAsia="黑体"/>
      <w:kern w:val="0"/>
      <w:sz w:val="44"/>
    </w:rPr>
  </w:style>
  <w:style w:type="paragraph" w:customStyle="1" w:styleId="afffff8">
    <w:name w:val="标准文件_标准代替"/>
    <w:basedOn w:val="afff5"/>
    <w:next w:val="afff5"/>
    <w:rsid w:val="000508AC"/>
    <w:pPr>
      <w:spacing w:line="310" w:lineRule="exact"/>
      <w:jc w:val="right"/>
    </w:pPr>
    <w:rPr>
      <w:rFonts w:ascii="宋体" w:hAnsi="宋体"/>
      <w:kern w:val="0"/>
    </w:rPr>
  </w:style>
  <w:style w:type="paragraph" w:customStyle="1" w:styleId="afffff9">
    <w:name w:val="标准文件_标准名称标题"/>
    <w:basedOn w:val="afff5"/>
    <w:next w:val="afff5"/>
    <w:rsid w:val="000508AC"/>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rsid w:val="000508AC"/>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rsid w:val="000508AC"/>
    <w:pPr>
      <w:jc w:val="left"/>
    </w:pPr>
  </w:style>
  <w:style w:type="paragraph" w:customStyle="1" w:styleId="afffffc">
    <w:name w:val="标准文件_参考文献标题"/>
    <w:basedOn w:val="afff5"/>
    <w:next w:val="afff5"/>
    <w:rsid w:val="000508AC"/>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0508AC"/>
    <w:pPr>
      <w:numPr>
        <w:numId w:val="1"/>
      </w:numPr>
    </w:pPr>
    <w:rPr>
      <w:rFonts w:ascii="宋体" w:hAnsi="Times New Roman"/>
    </w:rPr>
  </w:style>
  <w:style w:type="paragraph" w:customStyle="1" w:styleId="affe">
    <w:name w:val="标准文件_二级条标题"/>
    <w:next w:val="afffff5"/>
    <w:rsid w:val="000508AC"/>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sid w:val="000508AC"/>
    <w:rPr>
      <w:rFonts w:ascii="黑体" w:eastAsia="黑体"/>
      <w:spacing w:val="0"/>
      <w:w w:val="100"/>
      <w:position w:val="3"/>
      <w:sz w:val="28"/>
    </w:rPr>
  </w:style>
  <w:style w:type="paragraph" w:customStyle="1" w:styleId="ad">
    <w:name w:val="标准文件_方框数字列项"/>
    <w:basedOn w:val="afffff5"/>
    <w:rsid w:val="000508AC"/>
    <w:pPr>
      <w:numPr>
        <w:numId w:val="3"/>
      </w:numPr>
      <w:ind w:firstLineChars="0" w:firstLine="0"/>
    </w:pPr>
  </w:style>
  <w:style w:type="paragraph" w:customStyle="1" w:styleId="afffffe">
    <w:name w:val="标准文件_封面标准编号"/>
    <w:basedOn w:val="afff5"/>
    <w:next w:val="afffff8"/>
    <w:rsid w:val="000508AC"/>
    <w:pPr>
      <w:spacing w:line="310" w:lineRule="exact"/>
      <w:jc w:val="right"/>
    </w:pPr>
    <w:rPr>
      <w:rFonts w:ascii="黑体" w:eastAsia="黑体"/>
      <w:kern w:val="0"/>
      <w:sz w:val="28"/>
    </w:rPr>
  </w:style>
  <w:style w:type="paragraph" w:customStyle="1" w:styleId="affffff">
    <w:name w:val="标准文件_封面标准分类号"/>
    <w:basedOn w:val="afff5"/>
    <w:rsid w:val="000508AC"/>
    <w:rPr>
      <w:rFonts w:ascii="黑体" w:eastAsia="黑体"/>
      <w:b/>
      <w:kern w:val="0"/>
      <w:sz w:val="28"/>
    </w:rPr>
  </w:style>
  <w:style w:type="paragraph" w:customStyle="1" w:styleId="affffff0">
    <w:name w:val="标准文件_封面标准名称"/>
    <w:basedOn w:val="afff5"/>
    <w:rsid w:val="000508AC"/>
    <w:pPr>
      <w:spacing w:line="240" w:lineRule="auto"/>
      <w:jc w:val="center"/>
    </w:pPr>
    <w:rPr>
      <w:rFonts w:ascii="黑体" w:eastAsia="黑体"/>
      <w:kern w:val="0"/>
      <w:sz w:val="52"/>
    </w:rPr>
  </w:style>
  <w:style w:type="paragraph" w:customStyle="1" w:styleId="affffff1">
    <w:name w:val="标准文件_封面标准英文名称"/>
    <w:basedOn w:val="afff5"/>
    <w:rsid w:val="000508AC"/>
    <w:pPr>
      <w:spacing w:line="240" w:lineRule="auto"/>
      <w:jc w:val="center"/>
    </w:pPr>
    <w:rPr>
      <w:rFonts w:ascii="黑体" w:eastAsia="黑体"/>
      <w:b/>
      <w:sz w:val="28"/>
    </w:rPr>
  </w:style>
  <w:style w:type="paragraph" w:customStyle="1" w:styleId="affffff2">
    <w:name w:val="标准文件_封面发布日期"/>
    <w:basedOn w:val="afff5"/>
    <w:rsid w:val="000508AC"/>
    <w:pPr>
      <w:spacing w:line="310" w:lineRule="exact"/>
    </w:pPr>
    <w:rPr>
      <w:rFonts w:ascii="黑体" w:eastAsia="黑体"/>
      <w:kern w:val="0"/>
      <w:sz w:val="28"/>
    </w:rPr>
  </w:style>
  <w:style w:type="paragraph" w:customStyle="1" w:styleId="affffff3">
    <w:name w:val="标准文件_封面密级"/>
    <w:basedOn w:val="afff5"/>
    <w:rsid w:val="000508AC"/>
    <w:rPr>
      <w:rFonts w:eastAsia="黑体"/>
      <w:sz w:val="32"/>
    </w:rPr>
  </w:style>
  <w:style w:type="paragraph" w:customStyle="1" w:styleId="affffff4">
    <w:name w:val="标准文件_封面实施日期"/>
    <w:basedOn w:val="afff5"/>
    <w:rsid w:val="000508AC"/>
    <w:pPr>
      <w:spacing w:line="310" w:lineRule="exact"/>
      <w:jc w:val="right"/>
    </w:pPr>
    <w:rPr>
      <w:rFonts w:ascii="黑体" w:eastAsia="黑体"/>
      <w:sz w:val="28"/>
    </w:rPr>
  </w:style>
  <w:style w:type="paragraph" w:customStyle="1" w:styleId="affffff5">
    <w:name w:val="标准文件_封面抬头"/>
    <w:basedOn w:val="afffff5"/>
    <w:rsid w:val="000508A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rsid w:val="000508AC"/>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rsid w:val="000508AC"/>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rsid w:val="000508A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rsid w:val="000508AC"/>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rsid w:val="000508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rsid w:val="000508A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rsid w:val="000508A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rsid w:val="000508AC"/>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rsid w:val="000508A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0508AC"/>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sid w:val="000508AC"/>
    <w:rPr>
      <w:kern w:val="2"/>
      <w:sz w:val="21"/>
      <w:szCs w:val="21"/>
    </w:rPr>
  </w:style>
  <w:style w:type="paragraph" w:customStyle="1" w:styleId="affffff7">
    <w:name w:val="标准文件_附录章标题"/>
    <w:next w:val="afffff5"/>
    <w:rsid w:val="000508A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rsid w:val="000508AC"/>
    <w:pPr>
      <w:ind w:leftChars="200" w:left="488" w:hangingChars="290" w:hanging="289"/>
    </w:pPr>
  </w:style>
  <w:style w:type="paragraph" w:customStyle="1" w:styleId="a6">
    <w:name w:val="标准文件_前言、引言标题"/>
    <w:next w:val="afff5"/>
    <w:rsid w:val="000508AC"/>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rsid w:val="000508AC"/>
    <w:pPr>
      <w:spacing w:line="460" w:lineRule="exact"/>
      <w:ind w:left="0" w:firstLine="0"/>
    </w:pPr>
  </w:style>
  <w:style w:type="paragraph" w:customStyle="1" w:styleId="affffffa">
    <w:name w:val="标准文件_目录标题"/>
    <w:basedOn w:val="afff5"/>
    <w:rsid w:val="000508AC"/>
    <w:pPr>
      <w:spacing w:before="480" w:afterLines="150" w:line="240" w:lineRule="auto"/>
      <w:jc w:val="center"/>
    </w:pPr>
    <w:rPr>
      <w:rFonts w:ascii="黑体" w:eastAsia="黑体"/>
      <w:sz w:val="32"/>
    </w:rPr>
  </w:style>
  <w:style w:type="paragraph" w:customStyle="1" w:styleId="af1">
    <w:name w:val="标准文件_破折号列项"/>
    <w:rsid w:val="000508AC"/>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0508AC"/>
    <w:pPr>
      <w:numPr>
        <w:numId w:val="10"/>
      </w:numPr>
    </w:pPr>
  </w:style>
  <w:style w:type="paragraph" w:customStyle="1" w:styleId="afff">
    <w:name w:val="标准文件_三级条标题"/>
    <w:basedOn w:val="affe"/>
    <w:next w:val="afffff5"/>
    <w:rsid w:val="000508AC"/>
    <w:pPr>
      <w:widowControl/>
      <w:numPr>
        <w:ilvl w:val="4"/>
      </w:numPr>
      <w:outlineLvl w:val="3"/>
    </w:pPr>
  </w:style>
  <w:style w:type="character" w:customStyle="1" w:styleId="11">
    <w:name w:val="不明显参考1"/>
    <w:uiPriority w:val="31"/>
    <w:qFormat/>
    <w:rsid w:val="000508AC"/>
    <w:rPr>
      <w:smallCaps/>
      <w:color w:val="C0504D"/>
      <w:u w:val="single"/>
    </w:rPr>
  </w:style>
  <w:style w:type="paragraph" w:customStyle="1" w:styleId="affffffb">
    <w:name w:val="标准文件_示例后续"/>
    <w:basedOn w:val="afff5"/>
    <w:rsid w:val="000508AC"/>
    <w:pPr>
      <w:adjustRightInd/>
      <w:spacing w:line="240" w:lineRule="auto"/>
      <w:ind w:firstLineChars="200" w:firstLine="200"/>
    </w:pPr>
    <w:rPr>
      <w:sz w:val="18"/>
      <w:szCs w:val="24"/>
    </w:rPr>
  </w:style>
  <w:style w:type="paragraph" w:customStyle="1" w:styleId="aff9">
    <w:name w:val="标准文件_数字编号列项"/>
    <w:rsid w:val="000508AC"/>
    <w:pPr>
      <w:numPr>
        <w:numId w:val="11"/>
      </w:numPr>
      <w:jc w:val="both"/>
    </w:pPr>
    <w:rPr>
      <w:rFonts w:ascii="宋体" w:hAnsi="宋体"/>
      <w:sz w:val="21"/>
    </w:rPr>
  </w:style>
  <w:style w:type="paragraph" w:customStyle="1" w:styleId="afff0">
    <w:name w:val="标准文件_四级条标题"/>
    <w:next w:val="afffff5"/>
    <w:rsid w:val="000508AC"/>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rsid w:val="000508AC"/>
    <w:rPr>
      <w:rFonts w:ascii="宋体"/>
      <w:kern w:val="2"/>
      <w:sz w:val="18"/>
      <w:szCs w:val="18"/>
    </w:rPr>
  </w:style>
  <w:style w:type="paragraph" w:customStyle="1" w:styleId="affffffc">
    <w:name w:val="标准文件_条文脚注"/>
    <w:basedOn w:val="affff2"/>
    <w:rsid w:val="000508A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rsid w:val="000508AC"/>
    <w:pPr>
      <w:numPr>
        <w:numId w:val="12"/>
      </w:numPr>
      <w:spacing w:line="240" w:lineRule="auto"/>
      <w:jc w:val="left"/>
    </w:pPr>
    <w:rPr>
      <w:rFonts w:ascii="宋体" w:hAnsi="宋体"/>
      <w:sz w:val="18"/>
    </w:rPr>
  </w:style>
  <w:style w:type="character" w:customStyle="1" w:styleId="affffffd">
    <w:name w:val="标准文件_图表脚注内容"/>
    <w:rsid w:val="000508AC"/>
    <w:rPr>
      <w:rFonts w:ascii="宋体" w:eastAsia="宋体" w:hAnsi="宋体" w:cs="Times New Roman"/>
      <w:spacing w:val="0"/>
      <w:sz w:val="18"/>
      <w:vertAlign w:val="superscript"/>
    </w:rPr>
  </w:style>
  <w:style w:type="paragraph" w:customStyle="1" w:styleId="afff1">
    <w:name w:val="标准文件_五级条标题"/>
    <w:next w:val="afffff5"/>
    <w:rsid w:val="000508A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rsid w:val="000508A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rsid w:val="000508AC"/>
    <w:pPr>
      <w:numPr>
        <w:ilvl w:val="2"/>
      </w:numPr>
      <w:spacing w:beforeLines="50" w:afterLines="50"/>
      <w:outlineLvl w:val="1"/>
    </w:pPr>
  </w:style>
  <w:style w:type="paragraph" w:customStyle="1" w:styleId="affffffe">
    <w:name w:val="标准文件_一致程度"/>
    <w:basedOn w:val="afff5"/>
    <w:rsid w:val="000508AC"/>
    <w:pPr>
      <w:spacing w:line="440" w:lineRule="exact"/>
      <w:jc w:val="center"/>
    </w:pPr>
    <w:rPr>
      <w:sz w:val="28"/>
    </w:rPr>
  </w:style>
  <w:style w:type="paragraph" w:customStyle="1" w:styleId="afffffff">
    <w:name w:val="标准文件_引言标题"/>
    <w:next w:val="afff5"/>
    <w:rsid w:val="000508AC"/>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rsid w:val="000508A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0508AC"/>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rsid w:val="000508A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0508A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rsid w:val="000508AC"/>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rsid w:val="000508AC"/>
    <w:pPr>
      <w:tabs>
        <w:tab w:val="center" w:pos="4678"/>
        <w:tab w:val="right" w:leader="middleDot" w:pos="9356"/>
      </w:tabs>
      <w:spacing w:line="240" w:lineRule="auto"/>
    </w:pPr>
    <w:rPr>
      <w:rFonts w:ascii="宋体" w:hAnsi="宋体"/>
    </w:rPr>
  </w:style>
  <w:style w:type="paragraph" w:customStyle="1" w:styleId="afd">
    <w:name w:val="标准文件_正文图标题"/>
    <w:next w:val="afffff5"/>
    <w:rsid w:val="000508A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rsid w:val="000508AC"/>
    <w:pPr>
      <w:numPr>
        <w:numId w:val="18"/>
      </w:numPr>
      <w:jc w:val="center"/>
    </w:pPr>
    <w:rPr>
      <w:rFonts w:ascii="黑体" w:eastAsia="黑体" w:hAnsi="Times New Roman"/>
      <w:sz w:val="21"/>
    </w:rPr>
  </w:style>
  <w:style w:type="paragraph" w:customStyle="1" w:styleId="afb">
    <w:name w:val="标准文件_正文英文图标题"/>
    <w:next w:val="afffff5"/>
    <w:rsid w:val="000508AC"/>
    <w:pPr>
      <w:numPr>
        <w:numId w:val="19"/>
      </w:numPr>
      <w:jc w:val="center"/>
    </w:pPr>
    <w:rPr>
      <w:rFonts w:ascii="黑体" w:eastAsia="黑体" w:hAnsi="Times New Roman"/>
      <w:sz w:val="21"/>
    </w:rPr>
  </w:style>
  <w:style w:type="paragraph" w:customStyle="1" w:styleId="af7">
    <w:name w:val="标准文件_编号列项（三级）"/>
    <w:rsid w:val="000508AC"/>
    <w:pPr>
      <w:numPr>
        <w:ilvl w:val="2"/>
        <w:numId w:val="13"/>
      </w:numPr>
      <w:tabs>
        <w:tab w:val="left" w:pos="851"/>
      </w:tabs>
    </w:pPr>
    <w:rPr>
      <w:rFonts w:ascii="宋体" w:hAnsi="Times New Roman"/>
      <w:sz w:val="21"/>
    </w:rPr>
  </w:style>
  <w:style w:type="paragraph" w:customStyle="1" w:styleId="a1">
    <w:name w:val="二级无标题条"/>
    <w:basedOn w:val="afff5"/>
    <w:rsid w:val="000508AC"/>
    <w:pPr>
      <w:numPr>
        <w:ilvl w:val="3"/>
        <w:numId w:val="20"/>
      </w:numPr>
      <w:adjustRightInd/>
      <w:spacing w:line="240" w:lineRule="auto"/>
    </w:pPr>
    <w:rPr>
      <w:rFonts w:ascii="宋体" w:hAnsi="宋体"/>
      <w:szCs w:val="24"/>
    </w:rPr>
  </w:style>
  <w:style w:type="paragraph" w:customStyle="1" w:styleId="afffffff2">
    <w:name w:val="发布部门"/>
    <w:next w:val="afffff5"/>
    <w:rsid w:val="000508A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0508AC"/>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rsid w:val="000508A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0508A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0508AC"/>
    <w:pPr>
      <w:spacing w:before="180" w:line="180" w:lineRule="exact"/>
      <w:jc w:val="center"/>
    </w:pPr>
    <w:rPr>
      <w:rFonts w:ascii="宋体" w:hAnsi="Times New Roman"/>
      <w:sz w:val="21"/>
    </w:rPr>
  </w:style>
  <w:style w:type="paragraph" w:customStyle="1" w:styleId="afffffff7">
    <w:name w:val="封面标准文稿类别"/>
    <w:rsid w:val="000508AC"/>
    <w:pPr>
      <w:spacing w:before="440" w:line="400" w:lineRule="exact"/>
      <w:jc w:val="center"/>
    </w:pPr>
    <w:rPr>
      <w:rFonts w:ascii="宋体" w:hAnsi="Times New Roman"/>
      <w:sz w:val="24"/>
    </w:rPr>
  </w:style>
  <w:style w:type="paragraph" w:customStyle="1" w:styleId="afffffff8">
    <w:name w:val="封面标准英文名称"/>
    <w:rsid w:val="000508AC"/>
    <w:pPr>
      <w:widowControl w:val="0"/>
      <w:spacing w:line="360" w:lineRule="exact"/>
      <w:jc w:val="center"/>
    </w:pPr>
    <w:rPr>
      <w:rFonts w:ascii="Times New Roman" w:hAnsi="Times New Roman"/>
      <w:sz w:val="28"/>
    </w:rPr>
  </w:style>
  <w:style w:type="paragraph" w:customStyle="1" w:styleId="afffffff9">
    <w:name w:val="封面一致性程度标识"/>
    <w:rsid w:val="000508AC"/>
    <w:pPr>
      <w:spacing w:before="440" w:line="440" w:lineRule="exact"/>
      <w:jc w:val="center"/>
    </w:pPr>
    <w:rPr>
      <w:rFonts w:ascii="Times New Roman" w:hAnsi="Times New Roman"/>
      <w:sz w:val="28"/>
    </w:rPr>
  </w:style>
  <w:style w:type="paragraph" w:customStyle="1" w:styleId="afffffffa">
    <w:name w:val="封面正文"/>
    <w:rsid w:val="000508AC"/>
    <w:pPr>
      <w:jc w:val="both"/>
    </w:pPr>
    <w:rPr>
      <w:rFonts w:ascii="Times New Roman" w:hAnsi="Times New Roman"/>
    </w:rPr>
  </w:style>
  <w:style w:type="paragraph" w:customStyle="1" w:styleId="afffffffb">
    <w:name w:val="附录二级无标题条"/>
    <w:basedOn w:val="afff5"/>
    <w:next w:val="afffff5"/>
    <w:rsid w:val="000508A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rsid w:val="000508AC"/>
    <w:pPr>
      <w:outlineLvl w:val="4"/>
    </w:pPr>
  </w:style>
  <w:style w:type="paragraph" w:customStyle="1" w:styleId="afffffffd">
    <w:name w:val="附录四级无标题条"/>
    <w:basedOn w:val="afffffffc"/>
    <w:next w:val="afffff5"/>
    <w:rsid w:val="000508AC"/>
    <w:pPr>
      <w:outlineLvl w:val="5"/>
    </w:pPr>
  </w:style>
  <w:style w:type="paragraph" w:customStyle="1" w:styleId="afffffffe">
    <w:name w:val="附录图"/>
    <w:next w:val="afffff5"/>
    <w:rsid w:val="000508A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0508AC"/>
    <w:pPr>
      <w:numPr>
        <w:numId w:val="21"/>
      </w:numPr>
    </w:pPr>
    <w:rPr>
      <w:rFonts w:ascii="宋体" w:hAnsi="Times New Roman"/>
      <w:sz w:val="21"/>
    </w:rPr>
  </w:style>
  <w:style w:type="paragraph" w:customStyle="1" w:styleId="affffffff">
    <w:name w:val="附录五级无标题条"/>
    <w:basedOn w:val="afffffffd"/>
    <w:next w:val="afffff5"/>
    <w:rsid w:val="000508AC"/>
    <w:pPr>
      <w:outlineLvl w:val="6"/>
    </w:pPr>
  </w:style>
  <w:style w:type="paragraph" w:customStyle="1" w:styleId="affffffff0">
    <w:name w:val="附录性质"/>
    <w:basedOn w:val="afff5"/>
    <w:rsid w:val="000508AC"/>
    <w:pPr>
      <w:widowControl/>
      <w:adjustRightInd/>
      <w:jc w:val="center"/>
    </w:pPr>
    <w:rPr>
      <w:rFonts w:ascii="黑体" w:eastAsia="黑体"/>
    </w:rPr>
  </w:style>
  <w:style w:type="paragraph" w:customStyle="1" w:styleId="affffffff1">
    <w:name w:val="附录一级无标题条"/>
    <w:basedOn w:val="affffff7"/>
    <w:next w:val="afffff5"/>
    <w:rsid w:val="000508AC"/>
    <w:pPr>
      <w:autoSpaceDN w:val="0"/>
      <w:outlineLvl w:val="2"/>
    </w:pPr>
    <w:rPr>
      <w:rFonts w:ascii="宋体" w:eastAsia="宋体" w:hAnsi="宋体"/>
    </w:rPr>
  </w:style>
  <w:style w:type="character" w:customStyle="1" w:styleId="affffffff2">
    <w:name w:val="个人答复风格"/>
    <w:rsid w:val="000508AC"/>
    <w:rPr>
      <w:rFonts w:ascii="Arial" w:eastAsia="宋体" w:hAnsi="Arial" w:cs="Arial"/>
      <w:color w:val="auto"/>
      <w:spacing w:val="0"/>
      <w:sz w:val="20"/>
    </w:rPr>
  </w:style>
  <w:style w:type="character" w:customStyle="1" w:styleId="affffffff3">
    <w:name w:val="个人撰写风格"/>
    <w:rsid w:val="000508AC"/>
    <w:rPr>
      <w:rFonts w:ascii="Arial" w:eastAsia="宋体" w:hAnsi="Arial" w:cs="Arial"/>
      <w:color w:val="auto"/>
      <w:spacing w:val="0"/>
      <w:sz w:val="20"/>
    </w:rPr>
  </w:style>
  <w:style w:type="paragraph" w:customStyle="1" w:styleId="affffffff4">
    <w:name w:val="脚注后续"/>
    <w:rsid w:val="000508AC"/>
    <w:pPr>
      <w:ind w:leftChars="350" w:left="350"/>
      <w:jc w:val="both"/>
    </w:pPr>
    <w:rPr>
      <w:rFonts w:ascii="宋体" w:hAnsi="Times New Roman"/>
      <w:sz w:val="18"/>
    </w:rPr>
  </w:style>
  <w:style w:type="paragraph" w:customStyle="1" w:styleId="afff4">
    <w:name w:val="列项——"/>
    <w:rsid w:val="000508AC"/>
    <w:pPr>
      <w:widowControl w:val="0"/>
      <w:numPr>
        <w:numId w:val="22"/>
      </w:numPr>
      <w:jc w:val="both"/>
    </w:pPr>
    <w:rPr>
      <w:rFonts w:ascii="宋体" w:hAnsi="宋体"/>
      <w:sz w:val="21"/>
    </w:rPr>
  </w:style>
  <w:style w:type="paragraph" w:customStyle="1" w:styleId="affffffff5">
    <w:name w:val="列项·"/>
    <w:basedOn w:val="afffff5"/>
    <w:rsid w:val="000508AC"/>
    <w:pPr>
      <w:tabs>
        <w:tab w:val="left" w:pos="840"/>
      </w:tabs>
    </w:pPr>
  </w:style>
  <w:style w:type="paragraph" w:customStyle="1" w:styleId="affffffff6">
    <w:name w:val="目次、索引正文"/>
    <w:rsid w:val="000508AC"/>
    <w:pPr>
      <w:spacing w:line="320" w:lineRule="exact"/>
      <w:jc w:val="both"/>
    </w:pPr>
    <w:rPr>
      <w:rFonts w:ascii="宋体" w:hAnsi="Times New Roman"/>
      <w:sz w:val="21"/>
    </w:rPr>
  </w:style>
  <w:style w:type="paragraph" w:customStyle="1" w:styleId="210">
    <w:name w:val="目录 21"/>
    <w:basedOn w:val="afff5"/>
    <w:next w:val="afff5"/>
    <w:semiHidden/>
    <w:rsid w:val="000508AC"/>
    <w:pPr>
      <w:adjustRightInd/>
      <w:spacing w:line="240" w:lineRule="auto"/>
      <w:jc w:val="left"/>
    </w:pPr>
    <w:rPr>
      <w:bCs/>
      <w:iCs/>
    </w:rPr>
  </w:style>
  <w:style w:type="paragraph" w:customStyle="1" w:styleId="31">
    <w:name w:val="目录 31"/>
    <w:basedOn w:val="afff5"/>
    <w:next w:val="afff5"/>
    <w:semiHidden/>
    <w:rsid w:val="000508AC"/>
    <w:pPr>
      <w:spacing w:line="240" w:lineRule="auto"/>
    </w:pPr>
    <w:rPr>
      <w:rFonts w:ascii="宋体" w:hAnsi="宋体"/>
      <w:iCs/>
    </w:rPr>
  </w:style>
  <w:style w:type="paragraph" w:customStyle="1" w:styleId="41">
    <w:name w:val="目录 41"/>
    <w:basedOn w:val="afff5"/>
    <w:next w:val="afff5"/>
    <w:semiHidden/>
    <w:rsid w:val="000508AC"/>
    <w:pPr>
      <w:adjustRightInd/>
      <w:spacing w:line="240" w:lineRule="auto"/>
      <w:jc w:val="left"/>
    </w:pPr>
  </w:style>
  <w:style w:type="paragraph" w:customStyle="1" w:styleId="51">
    <w:name w:val="目录 51"/>
    <w:basedOn w:val="afff5"/>
    <w:next w:val="afff5"/>
    <w:semiHidden/>
    <w:rsid w:val="000508AC"/>
    <w:pPr>
      <w:spacing w:line="240" w:lineRule="auto"/>
    </w:pPr>
    <w:rPr>
      <w:rFonts w:ascii="宋体" w:hAnsi="宋体"/>
    </w:rPr>
  </w:style>
  <w:style w:type="paragraph" w:customStyle="1" w:styleId="61">
    <w:name w:val="目录 61"/>
    <w:basedOn w:val="afff5"/>
    <w:next w:val="afff5"/>
    <w:semiHidden/>
    <w:rsid w:val="000508AC"/>
    <w:pPr>
      <w:adjustRightInd/>
      <w:spacing w:line="240" w:lineRule="auto"/>
      <w:jc w:val="left"/>
    </w:pPr>
  </w:style>
  <w:style w:type="paragraph" w:customStyle="1" w:styleId="71">
    <w:name w:val="目录 71"/>
    <w:basedOn w:val="61"/>
    <w:semiHidden/>
    <w:rsid w:val="000508AC"/>
    <w:pPr>
      <w:ind w:left="1260"/>
    </w:pPr>
  </w:style>
  <w:style w:type="paragraph" w:customStyle="1" w:styleId="81">
    <w:name w:val="目录 81"/>
    <w:basedOn w:val="71"/>
    <w:semiHidden/>
    <w:rsid w:val="000508AC"/>
    <w:pPr>
      <w:ind w:left="1470"/>
    </w:pPr>
  </w:style>
  <w:style w:type="paragraph" w:customStyle="1" w:styleId="91">
    <w:name w:val="目录 91"/>
    <w:basedOn w:val="81"/>
    <w:semiHidden/>
    <w:rsid w:val="000508AC"/>
    <w:pPr>
      <w:ind w:left="1680"/>
    </w:pPr>
  </w:style>
  <w:style w:type="paragraph" w:customStyle="1" w:styleId="affffffff7">
    <w:name w:val="其他标准称谓"/>
    <w:rsid w:val="000508AC"/>
    <w:pPr>
      <w:spacing w:line="0" w:lineRule="atLeast"/>
      <w:jc w:val="distribute"/>
    </w:pPr>
    <w:rPr>
      <w:rFonts w:ascii="黑体" w:eastAsia="黑体" w:hAnsi="宋体"/>
      <w:sz w:val="52"/>
    </w:rPr>
  </w:style>
  <w:style w:type="paragraph" w:customStyle="1" w:styleId="affffffff8">
    <w:name w:val="其他发布部门"/>
    <w:basedOn w:val="afffffff2"/>
    <w:rsid w:val="000508AC"/>
    <w:pPr>
      <w:framePr w:wrap="around"/>
      <w:spacing w:line="0" w:lineRule="atLeast"/>
    </w:pPr>
    <w:rPr>
      <w:rFonts w:ascii="黑体" w:eastAsia="黑体"/>
      <w:b w:val="0"/>
    </w:rPr>
  </w:style>
  <w:style w:type="paragraph" w:customStyle="1" w:styleId="affb">
    <w:name w:val="前言标题"/>
    <w:next w:val="afff5"/>
    <w:rsid w:val="000508A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0508AC"/>
    <w:pPr>
      <w:numPr>
        <w:ilvl w:val="4"/>
        <w:numId w:val="20"/>
      </w:numPr>
      <w:adjustRightInd/>
      <w:spacing w:line="240" w:lineRule="auto"/>
    </w:pPr>
    <w:rPr>
      <w:rFonts w:ascii="宋体" w:hAnsi="宋体"/>
      <w:szCs w:val="24"/>
    </w:rPr>
  </w:style>
  <w:style w:type="paragraph" w:customStyle="1" w:styleId="affffffff9">
    <w:name w:val="实施日期"/>
    <w:basedOn w:val="afffffff3"/>
    <w:rsid w:val="000508AC"/>
    <w:pPr>
      <w:framePr w:hSpace="0" w:wrap="around" w:xAlign="right"/>
      <w:jc w:val="right"/>
    </w:pPr>
  </w:style>
  <w:style w:type="paragraph" w:customStyle="1" w:styleId="a3">
    <w:name w:val="四级无标题条"/>
    <w:basedOn w:val="afff5"/>
    <w:rsid w:val="000508AC"/>
    <w:pPr>
      <w:numPr>
        <w:ilvl w:val="5"/>
        <w:numId w:val="20"/>
      </w:numPr>
      <w:adjustRightInd/>
      <w:spacing w:line="240" w:lineRule="auto"/>
    </w:pPr>
    <w:rPr>
      <w:rFonts w:ascii="宋体" w:hAnsi="宋体"/>
      <w:szCs w:val="24"/>
    </w:rPr>
  </w:style>
  <w:style w:type="paragraph" w:customStyle="1" w:styleId="affffffffa">
    <w:name w:val="文献分类号"/>
    <w:rsid w:val="000508A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rsid w:val="000508AC"/>
    <w:pPr>
      <w:jc w:val="both"/>
    </w:pPr>
    <w:rPr>
      <w:rFonts w:ascii="宋体" w:hAnsi="宋体"/>
      <w:sz w:val="21"/>
    </w:rPr>
  </w:style>
  <w:style w:type="paragraph" w:customStyle="1" w:styleId="a4">
    <w:name w:val="五级无标题条"/>
    <w:basedOn w:val="afff5"/>
    <w:rsid w:val="000508AC"/>
    <w:pPr>
      <w:numPr>
        <w:ilvl w:val="6"/>
        <w:numId w:val="20"/>
      </w:numPr>
      <w:adjustRightInd/>
    </w:pPr>
    <w:rPr>
      <w:szCs w:val="24"/>
    </w:rPr>
  </w:style>
  <w:style w:type="paragraph" w:customStyle="1" w:styleId="a0">
    <w:name w:val="一级无标题条"/>
    <w:basedOn w:val="afff5"/>
    <w:rsid w:val="000508AC"/>
    <w:pPr>
      <w:numPr>
        <w:ilvl w:val="2"/>
        <w:numId w:val="20"/>
      </w:numPr>
      <w:adjustRightInd/>
      <w:spacing w:before="10" w:after="10" w:line="240" w:lineRule="auto"/>
    </w:pPr>
    <w:rPr>
      <w:rFonts w:ascii="宋体" w:hAnsi="宋体"/>
      <w:szCs w:val="24"/>
    </w:rPr>
  </w:style>
  <w:style w:type="paragraph" w:customStyle="1" w:styleId="affffffffc">
    <w:name w:val="注:后续"/>
    <w:rsid w:val="000508AC"/>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0508AC"/>
    <w:pPr>
      <w:ind w:leftChars="0" w:left="1406" w:firstLineChars="0" w:hanging="499"/>
    </w:pPr>
  </w:style>
  <w:style w:type="paragraph" w:customStyle="1" w:styleId="affffffffe">
    <w:name w:val="标准文件_一级无标题"/>
    <w:basedOn w:val="affd"/>
    <w:qFormat/>
    <w:rsid w:val="000508AC"/>
    <w:pPr>
      <w:spacing w:beforeLines="0" w:afterLines="0"/>
      <w:outlineLvl w:val="9"/>
    </w:pPr>
    <w:rPr>
      <w:rFonts w:ascii="宋体" w:eastAsia="宋体"/>
    </w:rPr>
  </w:style>
  <w:style w:type="paragraph" w:customStyle="1" w:styleId="afffffffff">
    <w:name w:val="标准文件_五级无标题"/>
    <w:basedOn w:val="afff1"/>
    <w:qFormat/>
    <w:rsid w:val="000508AC"/>
    <w:pPr>
      <w:spacing w:beforeLines="0" w:afterLines="0"/>
      <w:outlineLvl w:val="9"/>
    </w:pPr>
    <w:rPr>
      <w:rFonts w:ascii="宋体" w:eastAsia="宋体"/>
    </w:rPr>
  </w:style>
  <w:style w:type="paragraph" w:customStyle="1" w:styleId="afffffffff0">
    <w:name w:val="标准文件_三级无标题"/>
    <w:basedOn w:val="afff"/>
    <w:qFormat/>
    <w:rsid w:val="000508AC"/>
    <w:pPr>
      <w:spacing w:beforeLines="0" w:afterLines="0"/>
      <w:outlineLvl w:val="9"/>
    </w:pPr>
    <w:rPr>
      <w:rFonts w:ascii="宋体" w:eastAsia="宋体"/>
    </w:rPr>
  </w:style>
  <w:style w:type="paragraph" w:customStyle="1" w:styleId="afffffffff1">
    <w:name w:val="标准文件_二级无标题"/>
    <w:basedOn w:val="affe"/>
    <w:qFormat/>
    <w:rsid w:val="000508AC"/>
    <w:pPr>
      <w:spacing w:beforeLines="0" w:afterLines="0"/>
      <w:outlineLvl w:val="9"/>
    </w:pPr>
    <w:rPr>
      <w:rFonts w:ascii="宋体" w:eastAsia="宋体"/>
    </w:rPr>
  </w:style>
  <w:style w:type="paragraph" w:customStyle="1" w:styleId="afffffffff2">
    <w:name w:val="标准_四级无标题"/>
    <w:basedOn w:val="afff0"/>
    <w:next w:val="afffff5"/>
    <w:qFormat/>
    <w:rsid w:val="000508AC"/>
    <w:rPr>
      <w:rFonts w:eastAsia="宋体"/>
    </w:rPr>
  </w:style>
  <w:style w:type="paragraph" w:customStyle="1" w:styleId="afffffffff3">
    <w:name w:val="标准文件_四级无标题"/>
    <w:basedOn w:val="afff0"/>
    <w:qFormat/>
    <w:rsid w:val="000508AC"/>
    <w:pPr>
      <w:spacing w:beforeLines="0" w:afterLines="0"/>
      <w:outlineLvl w:val="9"/>
    </w:pPr>
    <w:rPr>
      <w:rFonts w:ascii="宋体" w:eastAsia="宋体" w:hAnsi="黑体"/>
      <w:szCs w:val="52"/>
    </w:rPr>
  </w:style>
  <w:style w:type="paragraph" w:customStyle="1" w:styleId="aff1">
    <w:name w:val="标准文件_大写罗马数字编号列项"/>
    <w:basedOn w:val="afffff5"/>
    <w:rsid w:val="000508AC"/>
    <w:pPr>
      <w:numPr>
        <w:numId w:val="23"/>
      </w:numPr>
      <w:ind w:firstLineChars="0" w:firstLine="0"/>
    </w:pPr>
    <w:rPr>
      <w:rFonts w:ascii="Times New Roman" w:cs="Arial"/>
      <w:szCs w:val="28"/>
    </w:rPr>
  </w:style>
  <w:style w:type="paragraph" w:customStyle="1" w:styleId="ae">
    <w:name w:val="标准文件_小写罗马数字编号列项"/>
    <w:basedOn w:val="afffff5"/>
    <w:rsid w:val="000508AC"/>
    <w:pPr>
      <w:numPr>
        <w:numId w:val="24"/>
      </w:numPr>
      <w:ind w:firstLineChars="0" w:firstLine="0"/>
    </w:pPr>
    <w:rPr>
      <w:rFonts w:cs="Arial"/>
      <w:szCs w:val="28"/>
    </w:rPr>
  </w:style>
  <w:style w:type="paragraph" w:customStyle="1" w:styleId="afffffffff4">
    <w:name w:val="标准文件_附录标题"/>
    <w:basedOn w:val="aff3"/>
    <w:qFormat/>
    <w:rsid w:val="000508AC"/>
    <w:pPr>
      <w:numPr>
        <w:numId w:val="0"/>
      </w:numPr>
      <w:spacing w:after="280"/>
      <w:outlineLvl w:val="9"/>
    </w:pPr>
  </w:style>
  <w:style w:type="paragraph" w:customStyle="1" w:styleId="afffffffff5">
    <w:name w:val="标准文件_二级项"/>
    <w:rsid w:val="000508AC"/>
    <w:rPr>
      <w:rFonts w:ascii="宋体" w:hAnsi="Times New Roman"/>
      <w:sz w:val="21"/>
    </w:rPr>
  </w:style>
  <w:style w:type="paragraph" w:customStyle="1" w:styleId="af3">
    <w:name w:val="标准文件_三级项"/>
    <w:basedOn w:val="afff5"/>
    <w:rsid w:val="000508AC"/>
    <w:pPr>
      <w:numPr>
        <w:ilvl w:val="2"/>
        <w:numId w:val="21"/>
      </w:numPr>
      <w:spacing w:line="-300" w:lineRule="auto"/>
    </w:pPr>
    <w:rPr>
      <w:rFonts w:ascii="Times New Roman" w:hAnsi="Times New Roman"/>
    </w:rPr>
  </w:style>
  <w:style w:type="paragraph" w:customStyle="1" w:styleId="affa">
    <w:name w:val="图表脚注说明"/>
    <w:basedOn w:val="afff5"/>
    <w:next w:val="afffff5"/>
    <w:rsid w:val="000508AC"/>
    <w:pPr>
      <w:numPr>
        <w:numId w:val="25"/>
      </w:numPr>
      <w:adjustRightInd/>
      <w:spacing w:line="240" w:lineRule="auto"/>
    </w:pPr>
    <w:rPr>
      <w:rFonts w:ascii="宋体" w:hAnsi="Times New Roman"/>
      <w:sz w:val="18"/>
      <w:szCs w:val="18"/>
    </w:rPr>
  </w:style>
  <w:style w:type="paragraph" w:customStyle="1" w:styleId="af5">
    <w:name w:val="标准文件_字母编号列项（一级）"/>
    <w:rsid w:val="000508AC"/>
    <w:pPr>
      <w:numPr>
        <w:numId w:val="13"/>
      </w:numPr>
      <w:jc w:val="both"/>
    </w:pPr>
    <w:rPr>
      <w:rFonts w:ascii="宋体" w:hAnsi="Times New Roman"/>
      <w:sz w:val="21"/>
    </w:rPr>
  </w:style>
  <w:style w:type="paragraph" w:customStyle="1" w:styleId="afffffffff6">
    <w:name w:val="标准文件_索引字母"/>
    <w:next w:val="afffff5"/>
    <w:qFormat/>
    <w:rsid w:val="000508AC"/>
    <w:pPr>
      <w:jc w:val="center"/>
    </w:pPr>
    <w:rPr>
      <w:rFonts w:ascii="宋体" w:eastAsia="Times New Roman" w:hAnsi="宋体"/>
      <w:b/>
      <w:kern w:val="2"/>
      <w:sz w:val="21"/>
    </w:rPr>
  </w:style>
  <w:style w:type="paragraph" w:customStyle="1" w:styleId="afffffffff7">
    <w:name w:val="标准文件_附录前"/>
    <w:next w:val="afffff5"/>
    <w:qFormat/>
    <w:rsid w:val="000508AC"/>
    <w:pPr>
      <w:spacing w:line="20" w:lineRule="atLeast"/>
      <w:ind w:firstLine="200"/>
    </w:pPr>
    <w:rPr>
      <w:rFonts w:ascii="宋体" w:hAnsi="宋体"/>
      <w:kern w:val="2"/>
      <w:sz w:val="10"/>
    </w:rPr>
  </w:style>
  <w:style w:type="paragraph" w:customStyle="1" w:styleId="afffffffff8">
    <w:name w:val="标准文件_正文标准名称"/>
    <w:qFormat/>
    <w:rsid w:val="000508AC"/>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0508AC"/>
    <w:pPr>
      <w:ind w:firstLineChars="0" w:firstLine="0"/>
      <w:jc w:val="center"/>
    </w:pPr>
    <w:rPr>
      <w:sz w:val="18"/>
    </w:rPr>
  </w:style>
  <w:style w:type="paragraph" w:customStyle="1" w:styleId="afff2">
    <w:name w:val="标准文件_注："/>
    <w:next w:val="afffff5"/>
    <w:rsid w:val="000508AC"/>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0508A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rsid w:val="000508AC"/>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0508AC"/>
    <w:pPr>
      <w:ind w:firstLine="420"/>
    </w:pPr>
    <w:rPr>
      <w:sz w:val="18"/>
    </w:rPr>
  </w:style>
  <w:style w:type="paragraph" w:customStyle="1" w:styleId="afa">
    <w:name w:val="标准文件_示例×："/>
    <w:basedOn w:val="afff5"/>
    <w:next w:val="afffffffffa"/>
    <w:qFormat/>
    <w:rsid w:val="000508AC"/>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sid w:val="000508AC"/>
    <w:rPr>
      <w:rFonts w:ascii="宋体" w:hAnsi="Times New Roman"/>
      <w:sz w:val="21"/>
    </w:rPr>
  </w:style>
  <w:style w:type="paragraph" w:customStyle="1" w:styleId="afffffffffb">
    <w:name w:val="标准文件_表格续"/>
    <w:basedOn w:val="afffff5"/>
    <w:next w:val="afffff5"/>
    <w:qFormat/>
    <w:rsid w:val="000508AC"/>
    <w:pPr>
      <w:jc w:val="center"/>
    </w:pPr>
    <w:rPr>
      <w:rFonts w:ascii="黑体" w:eastAsia="黑体" w:hAnsi="黑体"/>
    </w:rPr>
  </w:style>
  <w:style w:type="character" w:styleId="afffffffffc">
    <w:name w:val="Placeholder Text"/>
    <w:basedOn w:val="afff6"/>
    <w:uiPriority w:val="99"/>
    <w:semiHidden/>
    <w:rsid w:val="000508AC"/>
    <w:rPr>
      <w:color w:val="808080"/>
    </w:rPr>
  </w:style>
  <w:style w:type="paragraph" w:customStyle="1" w:styleId="2">
    <w:name w:val="标准文件_二级项2"/>
    <w:basedOn w:val="afffff5"/>
    <w:qFormat/>
    <w:rsid w:val="000508AC"/>
    <w:pPr>
      <w:numPr>
        <w:ilvl w:val="1"/>
        <w:numId w:val="21"/>
      </w:numPr>
      <w:ind w:firstLineChars="0" w:firstLine="0"/>
    </w:pPr>
  </w:style>
  <w:style w:type="paragraph" w:customStyle="1" w:styleId="21">
    <w:name w:val="标准文件_三级项2"/>
    <w:basedOn w:val="afffff5"/>
    <w:qFormat/>
    <w:rsid w:val="000508AC"/>
    <w:pPr>
      <w:numPr>
        <w:numId w:val="30"/>
      </w:numPr>
      <w:spacing w:line="300" w:lineRule="exact"/>
      <w:ind w:firstLineChars="0"/>
    </w:pPr>
    <w:rPr>
      <w:rFonts w:ascii="Times New Roman"/>
    </w:rPr>
  </w:style>
  <w:style w:type="paragraph" w:customStyle="1" w:styleId="20">
    <w:name w:val="标准文件_一级项2"/>
    <w:basedOn w:val="afffff5"/>
    <w:qFormat/>
    <w:rsid w:val="000508AC"/>
    <w:pPr>
      <w:numPr>
        <w:numId w:val="31"/>
      </w:numPr>
      <w:spacing w:line="300" w:lineRule="exact"/>
      <w:ind w:firstLineChars="0"/>
    </w:pPr>
    <w:rPr>
      <w:rFonts w:ascii="Times New Roman"/>
    </w:rPr>
  </w:style>
  <w:style w:type="paragraph" w:customStyle="1" w:styleId="afffffffffd">
    <w:name w:val="标准文件_提示"/>
    <w:basedOn w:val="afffff5"/>
    <w:next w:val="afffff5"/>
    <w:qFormat/>
    <w:rsid w:val="000508AC"/>
    <w:pPr>
      <w:ind w:firstLine="420"/>
    </w:pPr>
    <w:rPr>
      <w:rFonts w:ascii="黑体" w:eastAsia="黑体"/>
    </w:rPr>
  </w:style>
  <w:style w:type="character" w:customStyle="1" w:styleId="afffffffffe">
    <w:name w:val="标准文件_来源"/>
    <w:basedOn w:val="afff6"/>
    <w:uiPriority w:val="1"/>
    <w:qFormat/>
    <w:rsid w:val="000508AC"/>
    <w:rPr>
      <w:rFonts w:eastAsia="宋体"/>
      <w:sz w:val="21"/>
    </w:rPr>
  </w:style>
  <w:style w:type="paragraph" w:customStyle="1" w:styleId="affffffffff">
    <w:name w:val="标准文件_图表说明"/>
    <w:qFormat/>
    <w:rsid w:val="000508AC"/>
    <w:pPr>
      <w:spacing w:line="276" w:lineRule="auto"/>
      <w:ind w:firstLine="420"/>
    </w:pPr>
    <w:rPr>
      <w:rFonts w:ascii="宋体" w:hAnsi="宋体"/>
      <w:kern w:val="2"/>
      <w:sz w:val="18"/>
    </w:rPr>
  </w:style>
  <w:style w:type="paragraph" w:customStyle="1" w:styleId="affffffffff0">
    <w:name w:val="其他发布日期"/>
    <w:basedOn w:val="afffffff3"/>
    <w:rsid w:val="000508AC"/>
    <w:pPr>
      <w:framePr w:w="3997" w:h="471" w:hRule="exact" w:hSpace="0" w:vSpace="181" w:wrap="around" w:vAnchor="page" w:hAnchor="page" w:x="1419" w:y="14097"/>
    </w:pPr>
  </w:style>
  <w:style w:type="paragraph" w:customStyle="1" w:styleId="affffffffff1">
    <w:name w:val="其他实施日期"/>
    <w:basedOn w:val="affffffff9"/>
    <w:rsid w:val="000508AC"/>
    <w:pPr>
      <w:framePr w:w="3997" w:h="471" w:hRule="exact" w:vSpace="181" w:wrap="around" w:vAnchor="page" w:hAnchor="page" w:x="7089" w:y="14097"/>
    </w:pPr>
  </w:style>
  <w:style w:type="paragraph" w:customStyle="1" w:styleId="affffffffff2">
    <w:name w:val="标准文件_文件编号"/>
    <w:basedOn w:val="afffff5"/>
    <w:qFormat/>
    <w:rsid w:val="000508A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0508AC"/>
    <w:pPr>
      <w:framePr w:wrap="auto"/>
      <w:spacing w:before="57"/>
    </w:pPr>
    <w:rPr>
      <w:sz w:val="21"/>
    </w:rPr>
  </w:style>
  <w:style w:type="paragraph" w:customStyle="1" w:styleId="affffffffff4">
    <w:name w:val="标准文件_文件名称"/>
    <w:basedOn w:val="afffff5"/>
    <w:next w:val="afffff5"/>
    <w:qFormat/>
    <w:rsid w:val="000508A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0508A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0508A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0508AC"/>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0508AC"/>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0508AC"/>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0508AC"/>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0508AC"/>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0508AC"/>
    <w:pPr>
      <w:ind w:left="811" w:firstLineChars="0" w:firstLine="0"/>
    </w:pPr>
    <w:rPr>
      <w:sz w:val="18"/>
    </w:rPr>
  </w:style>
  <w:style w:type="paragraph" w:customStyle="1" w:styleId="X">
    <w:name w:val="标准文件_注X后"/>
    <w:basedOn w:val="afffff5"/>
    <w:qFormat/>
    <w:rsid w:val="000508AC"/>
    <w:pPr>
      <w:ind w:left="811" w:firstLineChars="0" w:firstLine="0"/>
    </w:pPr>
    <w:rPr>
      <w:sz w:val="18"/>
    </w:rPr>
  </w:style>
  <w:style w:type="paragraph" w:customStyle="1" w:styleId="affffffffff6">
    <w:name w:val="标准文件_示例后"/>
    <w:basedOn w:val="afffff5"/>
    <w:qFormat/>
    <w:rsid w:val="000508AC"/>
    <w:pPr>
      <w:ind w:left="964" w:firstLineChars="0" w:firstLine="0"/>
    </w:pPr>
    <w:rPr>
      <w:sz w:val="18"/>
    </w:rPr>
  </w:style>
  <w:style w:type="paragraph" w:customStyle="1" w:styleId="X0">
    <w:name w:val="标准文件_示例X后"/>
    <w:basedOn w:val="afffff5"/>
    <w:link w:val="X1"/>
    <w:qFormat/>
    <w:rsid w:val="000508AC"/>
    <w:pPr>
      <w:ind w:left="1049" w:firstLineChars="0" w:firstLine="0"/>
    </w:pPr>
    <w:rPr>
      <w:sz w:val="18"/>
    </w:rPr>
  </w:style>
  <w:style w:type="character" w:customStyle="1" w:styleId="X1">
    <w:name w:val="标准文件_示例X后 字符"/>
    <w:basedOn w:val="Char"/>
    <w:link w:val="X0"/>
    <w:rsid w:val="000508AC"/>
    <w:rPr>
      <w:rFonts w:ascii="宋体" w:hAnsi="Times New Roman"/>
      <w:sz w:val="18"/>
    </w:rPr>
  </w:style>
  <w:style w:type="paragraph" w:customStyle="1" w:styleId="affffffffff7">
    <w:name w:val="标准文件_索引项"/>
    <w:basedOn w:val="afffff5"/>
    <w:next w:val="afffff5"/>
    <w:qFormat/>
    <w:rsid w:val="000508AC"/>
    <w:pPr>
      <w:tabs>
        <w:tab w:val="right" w:leader="dot" w:pos="9356"/>
      </w:tabs>
      <w:ind w:left="210" w:firstLineChars="0" w:hanging="210"/>
      <w:jc w:val="left"/>
    </w:pPr>
  </w:style>
  <w:style w:type="paragraph" w:customStyle="1" w:styleId="affffffffff8">
    <w:name w:val="标准文件_附录一级无标题"/>
    <w:basedOn w:val="aff4"/>
    <w:qFormat/>
    <w:rsid w:val="000508AC"/>
    <w:pPr>
      <w:spacing w:beforeLines="0" w:afterLines="0" w:line="276" w:lineRule="auto"/>
      <w:outlineLvl w:val="9"/>
    </w:pPr>
    <w:rPr>
      <w:rFonts w:ascii="宋体" w:eastAsia="宋体"/>
    </w:rPr>
  </w:style>
  <w:style w:type="paragraph" w:customStyle="1" w:styleId="affffffffff9">
    <w:name w:val="标准文件_附录二级无标题"/>
    <w:basedOn w:val="aff5"/>
    <w:rsid w:val="000508AC"/>
    <w:pPr>
      <w:spacing w:beforeLines="0" w:afterLines="0" w:line="276" w:lineRule="auto"/>
      <w:outlineLvl w:val="9"/>
    </w:pPr>
    <w:rPr>
      <w:rFonts w:ascii="宋体" w:eastAsia="宋体"/>
    </w:rPr>
  </w:style>
  <w:style w:type="paragraph" w:customStyle="1" w:styleId="affffffffffa">
    <w:name w:val="标准文件_附录三级无标题"/>
    <w:basedOn w:val="aff6"/>
    <w:qFormat/>
    <w:rsid w:val="000508AC"/>
    <w:pPr>
      <w:spacing w:beforeLines="0" w:afterLines="0" w:line="276" w:lineRule="auto"/>
      <w:outlineLvl w:val="9"/>
    </w:pPr>
    <w:rPr>
      <w:rFonts w:ascii="宋体" w:eastAsia="宋体"/>
    </w:rPr>
  </w:style>
  <w:style w:type="paragraph" w:customStyle="1" w:styleId="affffffffffb">
    <w:name w:val="标准文件_附录四级无标题"/>
    <w:basedOn w:val="aff7"/>
    <w:qFormat/>
    <w:rsid w:val="000508AC"/>
    <w:pPr>
      <w:spacing w:beforeLines="0" w:afterLines="0" w:line="276" w:lineRule="auto"/>
      <w:outlineLvl w:val="9"/>
    </w:pPr>
    <w:rPr>
      <w:rFonts w:ascii="宋体" w:eastAsia="宋体"/>
    </w:rPr>
  </w:style>
  <w:style w:type="paragraph" w:customStyle="1" w:styleId="affffffffffc">
    <w:name w:val="标准文件_附录五级无标题"/>
    <w:basedOn w:val="aff8"/>
    <w:qFormat/>
    <w:rsid w:val="000508AC"/>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0508AC"/>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0508AC"/>
    <w:pPr>
      <w:spacing w:beforeLines="0" w:afterLines="0" w:line="276" w:lineRule="auto"/>
    </w:pPr>
    <w:rPr>
      <w:rFonts w:ascii="宋体" w:eastAsia="宋体"/>
    </w:rPr>
  </w:style>
  <w:style w:type="paragraph" w:customStyle="1" w:styleId="afffffffffff">
    <w:name w:val="标准文件_引言三级无标题"/>
    <w:basedOn w:val="a9"/>
    <w:qFormat/>
    <w:rsid w:val="000508AC"/>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0508AC"/>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0508AC"/>
    <w:pPr>
      <w:spacing w:beforeLines="0" w:afterLines="0" w:line="276" w:lineRule="auto"/>
    </w:pPr>
    <w:rPr>
      <w:rFonts w:ascii="宋体" w:eastAsia="宋体"/>
    </w:rPr>
  </w:style>
  <w:style w:type="paragraph" w:customStyle="1" w:styleId="afffffffffff2">
    <w:name w:val="标准文件_索引标题"/>
    <w:basedOn w:val="afffffc"/>
    <w:next w:val="afffff5"/>
    <w:qFormat/>
    <w:rsid w:val="000508AC"/>
    <w:rPr>
      <w:rFonts w:hAnsi="黑体"/>
    </w:rPr>
  </w:style>
  <w:style w:type="paragraph" w:customStyle="1" w:styleId="afffffffffff3">
    <w:name w:val="标准文件_脚注内容"/>
    <w:basedOn w:val="afffff5"/>
    <w:qFormat/>
    <w:rsid w:val="000508AC"/>
    <w:pPr>
      <w:ind w:leftChars="200" w:left="400" w:hangingChars="200" w:hanging="200"/>
    </w:pPr>
    <w:rPr>
      <w:sz w:val="15"/>
    </w:rPr>
  </w:style>
  <w:style w:type="paragraph" w:customStyle="1" w:styleId="afffffffffff4">
    <w:name w:val="标准文件_术语条一"/>
    <w:basedOn w:val="affffffffe"/>
    <w:next w:val="afffff5"/>
    <w:qFormat/>
    <w:rsid w:val="000508AC"/>
  </w:style>
  <w:style w:type="paragraph" w:customStyle="1" w:styleId="afffffffffff5">
    <w:name w:val="标准文件_术语条二"/>
    <w:basedOn w:val="afffffffff1"/>
    <w:next w:val="afffff5"/>
    <w:qFormat/>
    <w:rsid w:val="000508AC"/>
  </w:style>
  <w:style w:type="paragraph" w:customStyle="1" w:styleId="afffffffffff6">
    <w:name w:val="标准文件_术语条三"/>
    <w:basedOn w:val="afffffffff0"/>
    <w:next w:val="afffff5"/>
    <w:qFormat/>
    <w:rsid w:val="000508AC"/>
  </w:style>
  <w:style w:type="paragraph" w:customStyle="1" w:styleId="afffffffffff7">
    <w:name w:val="标准文件_术语条四"/>
    <w:basedOn w:val="afffffffff3"/>
    <w:next w:val="afffff5"/>
    <w:qFormat/>
    <w:rsid w:val="000508AC"/>
  </w:style>
  <w:style w:type="paragraph" w:customStyle="1" w:styleId="afffffffffff8">
    <w:name w:val="标准文件_术语条五"/>
    <w:basedOn w:val="afffffffff"/>
    <w:next w:val="afffff5"/>
    <w:qFormat/>
    <w:rsid w:val="000508AC"/>
  </w:style>
  <w:style w:type="paragraph" w:customStyle="1" w:styleId="Default">
    <w:name w:val="Default"/>
    <w:rsid w:val="000508AC"/>
    <w:pPr>
      <w:widowControl w:val="0"/>
      <w:autoSpaceDE w:val="0"/>
      <w:autoSpaceDN w:val="0"/>
      <w:adjustRightInd w:val="0"/>
    </w:pPr>
    <w:rPr>
      <w:rFonts w:ascii="宋体" w:cs="宋体"/>
      <w:color w:val="000000"/>
      <w:sz w:val="24"/>
      <w:szCs w:val="24"/>
    </w:rPr>
  </w:style>
  <w:style w:type="character" w:customStyle="1" w:styleId="afffffffffff9">
    <w:name w:val="发布"/>
    <w:basedOn w:val="afff6"/>
    <w:rsid w:val="000508AC"/>
    <w:rPr>
      <w:rFonts w:ascii="黑体" w:eastAsia="黑体"/>
      <w:spacing w:val="85"/>
      <w:w w:val="100"/>
      <w:position w:val="3"/>
      <w:sz w:val="28"/>
      <w:szCs w:val="28"/>
    </w:rPr>
  </w:style>
  <w:style w:type="paragraph" w:customStyle="1" w:styleId="TableParagraph">
    <w:name w:val="Table Paragraph"/>
    <w:basedOn w:val="afff5"/>
    <w:uiPriority w:val="1"/>
    <w:qFormat/>
    <w:rsid w:val="00BB2FC0"/>
    <w:pPr>
      <w:autoSpaceDE w:val="0"/>
      <w:autoSpaceDN w:val="0"/>
      <w:adjustRightInd/>
      <w:spacing w:line="240" w:lineRule="auto"/>
      <w:jc w:val="center"/>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71379">
      <w:bodyDiv w:val="1"/>
      <w:marLeft w:val="0"/>
      <w:marRight w:val="0"/>
      <w:marTop w:val="0"/>
      <w:marBottom w:val="0"/>
      <w:divBdr>
        <w:top w:val="none" w:sz="0" w:space="0" w:color="auto"/>
        <w:left w:val="none" w:sz="0" w:space="0" w:color="auto"/>
        <w:bottom w:val="none" w:sz="0" w:space="0" w:color="auto"/>
        <w:right w:val="none" w:sz="0" w:space="0" w:color="auto"/>
      </w:divBdr>
    </w:div>
    <w:div w:id="2006397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kns.cnki.net/kcms/detail/detail.aspx?dbcode=CBBD&amp;filename=9787117138215001&amp;v=MTEyNjIwWFhGcXpHYks1R2REUHA0MUVZZXNQRFJNOHp4VVNtRGQ5U0g3bjN4RTlmYnZuS3JpZlplSnZGU3ZrVXI3Tkls&amp;uid=WEEvREcwSlJHSldSdmVpM3VCWENnK2VEbWpIM1dTcU1PYklscEljK3N4Zz0=$9A4hF_YAuvQ5obgVAqNKPCYcEjKensW4IQMovwHtwkF4VYPoHbKxJw!!" TargetMode="Externa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F3AA1280C1401E9FCC4BAF20C67D9C"/>
        <w:category>
          <w:name w:val="常规"/>
          <w:gallery w:val="placeholder"/>
        </w:category>
        <w:types>
          <w:type w:val="bbPlcHdr"/>
        </w:types>
        <w:behaviors>
          <w:behavior w:val="content"/>
        </w:behaviors>
        <w:guid w:val="{99E05F7D-54BB-4F96-90DD-A90673378C61}"/>
      </w:docPartPr>
      <w:docPartBody>
        <w:p w:rsidR="00F65318" w:rsidRDefault="00DC44F7">
          <w:pPr>
            <w:pStyle w:val="59F3AA1280C1401E9FCC4BAF20C67D9C"/>
            <w:rPr>
              <w:rFonts w:hint="eastAsia"/>
            </w:rPr>
          </w:pPr>
          <w:r>
            <w:rPr>
              <w:rStyle w:val="a3"/>
              <w:rFonts w:hint="eastAsia"/>
            </w:rPr>
            <w:t>单击或点击此处输入文字。</w:t>
          </w:r>
        </w:p>
      </w:docPartBody>
    </w:docPart>
    <w:docPart>
      <w:docPartPr>
        <w:name w:val="0F47A82110624920B588E909FE6235B2"/>
        <w:category>
          <w:name w:val="常规"/>
          <w:gallery w:val="placeholder"/>
        </w:category>
        <w:types>
          <w:type w:val="bbPlcHdr"/>
        </w:types>
        <w:behaviors>
          <w:behavior w:val="content"/>
        </w:behaviors>
        <w:guid w:val="{177D4DD7-DCCF-49D0-97C9-2E736427DE73}"/>
      </w:docPartPr>
      <w:docPartBody>
        <w:p w:rsidR="00F65318" w:rsidRDefault="00DC44F7">
          <w:pPr>
            <w:pStyle w:val="0F47A82110624920B588E909FE6235B2"/>
            <w:rPr>
              <w:rFonts w:hint="eastAsia"/>
            </w:rPr>
          </w:pPr>
          <w:r>
            <w:rPr>
              <w:rStyle w:val="a3"/>
              <w:rFonts w:hint="eastAsia"/>
            </w:rPr>
            <w:t>选择一项。</w:t>
          </w:r>
        </w:p>
      </w:docPartBody>
    </w:docPart>
    <w:docPart>
      <w:docPartPr>
        <w:name w:val="82D1A8C66760455791C439DC559C65C4"/>
        <w:category>
          <w:name w:val="常规"/>
          <w:gallery w:val="placeholder"/>
        </w:category>
        <w:types>
          <w:type w:val="bbPlcHdr"/>
        </w:types>
        <w:behaviors>
          <w:behavior w:val="content"/>
        </w:behaviors>
        <w:guid w:val="{BB21D6F6-BD2D-4D82-84C0-CD6C4A830190}"/>
      </w:docPartPr>
      <w:docPartBody>
        <w:p w:rsidR="00F65318" w:rsidRDefault="00DC44F7">
          <w:pPr>
            <w:pStyle w:val="82D1A8C66760455791C439DC559C65C4"/>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670B"/>
    <w:rsid w:val="00021C4C"/>
    <w:rsid w:val="00065816"/>
    <w:rsid w:val="00066185"/>
    <w:rsid w:val="0011795A"/>
    <w:rsid w:val="00132543"/>
    <w:rsid w:val="00160645"/>
    <w:rsid w:val="00175978"/>
    <w:rsid w:val="001D53EF"/>
    <w:rsid w:val="00210C71"/>
    <w:rsid w:val="00315DD5"/>
    <w:rsid w:val="004A0A2B"/>
    <w:rsid w:val="00513466"/>
    <w:rsid w:val="0054664E"/>
    <w:rsid w:val="005B294C"/>
    <w:rsid w:val="005D5F5A"/>
    <w:rsid w:val="00615B79"/>
    <w:rsid w:val="006223A9"/>
    <w:rsid w:val="006816C0"/>
    <w:rsid w:val="00685829"/>
    <w:rsid w:val="006A4A01"/>
    <w:rsid w:val="008225BF"/>
    <w:rsid w:val="00823D99"/>
    <w:rsid w:val="00895F7F"/>
    <w:rsid w:val="00907ADC"/>
    <w:rsid w:val="0091049A"/>
    <w:rsid w:val="00912A7F"/>
    <w:rsid w:val="009166DE"/>
    <w:rsid w:val="0098512F"/>
    <w:rsid w:val="009A36D4"/>
    <w:rsid w:val="009F0848"/>
    <w:rsid w:val="00A031C0"/>
    <w:rsid w:val="00A70D05"/>
    <w:rsid w:val="00AE3039"/>
    <w:rsid w:val="00B658D1"/>
    <w:rsid w:val="00BC21DE"/>
    <w:rsid w:val="00C10DCE"/>
    <w:rsid w:val="00C31051"/>
    <w:rsid w:val="00C31E00"/>
    <w:rsid w:val="00C42C8E"/>
    <w:rsid w:val="00C4434E"/>
    <w:rsid w:val="00CA7E72"/>
    <w:rsid w:val="00CC232D"/>
    <w:rsid w:val="00CC3DE4"/>
    <w:rsid w:val="00D9241F"/>
    <w:rsid w:val="00DC44F7"/>
    <w:rsid w:val="00DC6244"/>
    <w:rsid w:val="00DE43CD"/>
    <w:rsid w:val="00DE670B"/>
    <w:rsid w:val="00DF410A"/>
    <w:rsid w:val="00E45442"/>
    <w:rsid w:val="00F65318"/>
    <w:rsid w:val="00FA2311"/>
    <w:rsid w:val="00FC489F"/>
    <w:rsid w:val="00FE7D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03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E3039"/>
    <w:rPr>
      <w:color w:val="808080"/>
    </w:rPr>
  </w:style>
  <w:style w:type="paragraph" w:customStyle="1" w:styleId="59F3AA1280C1401E9FCC4BAF20C67D9C">
    <w:name w:val="59F3AA1280C1401E9FCC4BAF20C67D9C"/>
    <w:rsid w:val="00AE3039"/>
    <w:pPr>
      <w:widowControl w:val="0"/>
      <w:jc w:val="both"/>
    </w:pPr>
    <w:rPr>
      <w:kern w:val="2"/>
      <w:sz w:val="21"/>
      <w:szCs w:val="22"/>
    </w:rPr>
  </w:style>
  <w:style w:type="paragraph" w:customStyle="1" w:styleId="0F47A82110624920B588E909FE6235B2">
    <w:name w:val="0F47A82110624920B588E909FE6235B2"/>
    <w:rsid w:val="00AE3039"/>
    <w:pPr>
      <w:widowControl w:val="0"/>
      <w:jc w:val="both"/>
    </w:pPr>
    <w:rPr>
      <w:kern w:val="2"/>
      <w:sz w:val="21"/>
      <w:szCs w:val="22"/>
    </w:rPr>
  </w:style>
  <w:style w:type="paragraph" w:customStyle="1" w:styleId="82D1A8C66760455791C439DC559C65C4">
    <w:name w:val="82D1A8C66760455791C439DC559C65C4"/>
    <w:rsid w:val="00AE303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3151</TotalTime>
  <Pages>13</Pages>
  <Words>2945</Words>
  <Characters>3269</Characters>
  <Application>Microsoft Office Word</Application>
  <DocSecurity>0</DocSecurity>
  <Lines>408</Lines>
  <Paragraphs>564</Paragraphs>
  <ScaleCrop>false</ScaleCrop>
  <Company>PCMI</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hjj</dc:creator>
  <dc:description>&lt;config cover="true" show_menu="true" version="1.0.0" doctype="SDKXY"&gt;_x000d_
&lt;/config&gt;</dc:description>
  <cp:lastModifiedBy>Kuiwu Li</cp:lastModifiedBy>
  <cp:revision>351</cp:revision>
  <cp:lastPrinted>2024-03-22T03:33:00Z</cp:lastPrinted>
  <dcterms:created xsi:type="dcterms:W3CDTF">2023-01-11T08:15:00Z</dcterms:created>
  <dcterms:modified xsi:type="dcterms:W3CDTF">2025-05-08T08:59:00Z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2052-11.1.0.12980</vt:lpwstr>
  </property>
  <property fmtid="{D5CDD505-2E9C-101B-9397-08002B2CF9AE}" pid="15" name="ICV">
    <vt:lpwstr>81A777590AEE4C9E82AE6A69A75D1549</vt:lpwstr>
  </property>
  <property fmtid="{D5CDD505-2E9C-101B-9397-08002B2CF9AE}" pid="16" name="DoublePage">
    <vt:lpwstr>true</vt:lpwstr>
  </property>
</Properties>
</file>